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0B89E" w14:textId="71648118" w:rsidR="00D77848" w:rsidRPr="00155415" w:rsidRDefault="00D77848" w:rsidP="00D77848">
      <w:pPr>
        <w:jc w:val="center"/>
        <w:rPr>
          <w:rFonts w:ascii="Charlemagne Std" w:hAnsi="Charlemagne Std"/>
          <w:b/>
          <w:i/>
        </w:rPr>
      </w:pPr>
      <w:r w:rsidRPr="00155415">
        <w:rPr>
          <w:rFonts w:ascii="Charlemagne Std" w:hAnsi="Charlemagne Std"/>
          <w:b/>
          <w:i/>
        </w:rPr>
        <w:t>Paradise High School</w:t>
      </w:r>
    </w:p>
    <w:p w14:paraId="06C78382" w14:textId="77777777" w:rsidR="00D77848" w:rsidRPr="00155415" w:rsidRDefault="00D77848" w:rsidP="00D77848">
      <w:pPr>
        <w:jc w:val="center"/>
        <w:rPr>
          <w:rFonts w:ascii="Charlemagne Std" w:hAnsi="Charlemagne Std"/>
          <w:i/>
        </w:rPr>
      </w:pPr>
      <w:r w:rsidRPr="00155415">
        <w:rPr>
          <w:rFonts w:ascii="Charlemagne Std" w:hAnsi="Charlemagne Std"/>
          <w:i/>
        </w:rPr>
        <w:t>338 School House Road</w:t>
      </w:r>
    </w:p>
    <w:p w14:paraId="2F0CD13E" w14:textId="77777777" w:rsidR="00D77848" w:rsidRPr="00155415" w:rsidRDefault="00D77848" w:rsidP="00D77848">
      <w:pPr>
        <w:jc w:val="center"/>
        <w:rPr>
          <w:rFonts w:ascii="Charlemagne Std" w:hAnsi="Charlemagne Std"/>
          <w:i/>
        </w:rPr>
      </w:pPr>
      <w:r w:rsidRPr="00155415">
        <w:rPr>
          <w:rFonts w:ascii="Charlemagne Std" w:hAnsi="Charlemagne Std"/>
          <w:i/>
        </w:rPr>
        <w:t>Paradise, TX 76073</w:t>
      </w:r>
    </w:p>
    <w:p w14:paraId="19C40826" w14:textId="77777777" w:rsidR="00D77848" w:rsidRPr="00155415" w:rsidRDefault="00D77848" w:rsidP="00D77848">
      <w:pPr>
        <w:jc w:val="center"/>
        <w:rPr>
          <w:rFonts w:ascii="Charlemagne Std" w:hAnsi="Charlemagne Std"/>
          <w:i/>
        </w:rPr>
      </w:pPr>
      <w:r w:rsidRPr="00155415">
        <w:rPr>
          <w:rFonts w:ascii="Charlemagne Std" w:hAnsi="Charlemagne Std"/>
          <w:i/>
        </w:rPr>
        <w:t>Phone: 940-969-</w:t>
      </w:r>
      <w:proofErr w:type="gramStart"/>
      <w:r w:rsidRPr="00155415">
        <w:rPr>
          <w:rFonts w:ascii="Charlemagne Std" w:hAnsi="Charlemagne Std"/>
          <w:i/>
        </w:rPr>
        <w:t>5010  FAX</w:t>
      </w:r>
      <w:proofErr w:type="gramEnd"/>
      <w:r w:rsidRPr="00155415">
        <w:rPr>
          <w:rFonts w:ascii="Charlemagne Std" w:hAnsi="Charlemagne Std"/>
          <w:i/>
        </w:rPr>
        <w:t>: 940-969-5009</w:t>
      </w:r>
    </w:p>
    <w:p w14:paraId="10795E5E" w14:textId="77777777" w:rsidR="00D77848" w:rsidRDefault="00D77848" w:rsidP="00D77848">
      <w:pPr>
        <w:jc w:val="center"/>
        <w:rPr>
          <w:i/>
        </w:rPr>
      </w:pPr>
    </w:p>
    <w:p w14:paraId="1B25F758" w14:textId="77777777" w:rsidR="00D77848" w:rsidRPr="00D77848" w:rsidRDefault="00D77848" w:rsidP="00D77848">
      <w:pPr>
        <w:jc w:val="center"/>
        <w:rPr>
          <w:i/>
        </w:rPr>
      </w:pPr>
    </w:p>
    <w:p w14:paraId="1A8EB17B" w14:textId="77777777" w:rsidR="00F00CD9" w:rsidRDefault="00746338">
      <w:r>
        <w:t>To the Academic UIL Coordinator:</w:t>
      </w:r>
    </w:p>
    <w:p w14:paraId="6F3B6C3C" w14:textId="77777777" w:rsidR="00746338" w:rsidRDefault="00746338"/>
    <w:p w14:paraId="55B42E9C" w14:textId="1CBDF0FA" w:rsidR="00521F49" w:rsidRDefault="00746338">
      <w:r>
        <w:t xml:space="preserve">GREETINGS! Paradise High School would like to cordially invite you to attend the </w:t>
      </w:r>
      <w:r w:rsidR="0053025E">
        <w:t>1</w:t>
      </w:r>
      <w:r w:rsidR="0053025E" w:rsidRPr="0053025E">
        <w:rPr>
          <w:vertAlign w:val="superscript"/>
        </w:rPr>
        <w:t>st</w:t>
      </w:r>
      <w:r w:rsidR="00C015C1">
        <w:t xml:space="preserve"> </w:t>
      </w:r>
      <w:r w:rsidR="002921EF">
        <w:t xml:space="preserve">Annual </w:t>
      </w:r>
      <w:r w:rsidR="0053025E">
        <w:t xml:space="preserve">FALL </w:t>
      </w:r>
      <w:r>
        <w:t>Academic UIL Invitational Meet in Paradise.</w:t>
      </w:r>
      <w:r w:rsidR="00FF779F">
        <w:t xml:space="preserve"> This is </w:t>
      </w:r>
      <w:r w:rsidR="0053025E">
        <w:t>a</w:t>
      </w:r>
      <w:r w:rsidR="00FF779F">
        <w:rPr>
          <w:b/>
        </w:rPr>
        <w:t xml:space="preserve"> </w:t>
      </w:r>
      <w:r w:rsidR="00FF779F" w:rsidRPr="0053025E">
        <w:t>chance</w:t>
      </w:r>
      <w:r w:rsidR="00FF779F">
        <w:t xml:space="preserve"> to </w:t>
      </w:r>
      <w:r w:rsidR="0053025E">
        <w:t>get</w:t>
      </w:r>
      <w:r w:rsidR="00531C49">
        <w:t xml:space="preserve"> your students </w:t>
      </w:r>
      <w:r w:rsidR="0053025E">
        <w:t>rolling into Academic UIL for the year!</w:t>
      </w:r>
      <w:r>
        <w:t xml:space="preserve"> It will be </w:t>
      </w:r>
      <w:r w:rsidR="00C86F7D">
        <w:t xml:space="preserve">held </w:t>
      </w:r>
      <w:r w:rsidR="00531C49">
        <w:t xml:space="preserve">on </w:t>
      </w:r>
      <w:r w:rsidR="00C86F7D">
        <w:t xml:space="preserve">Saturday, </w:t>
      </w:r>
      <w:r w:rsidR="002E29BD">
        <w:rPr>
          <w:b/>
        </w:rPr>
        <w:t>Nov</w:t>
      </w:r>
      <w:r w:rsidR="007F0157">
        <w:rPr>
          <w:b/>
        </w:rPr>
        <w:t xml:space="preserve">ember </w:t>
      </w:r>
      <w:r w:rsidR="002E29BD">
        <w:rPr>
          <w:b/>
        </w:rPr>
        <w:t>1</w:t>
      </w:r>
      <w:r w:rsidR="00A26B50">
        <w:rPr>
          <w:b/>
        </w:rPr>
        <w:t>0</w:t>
      </w:r>
      <w:r w:rsidR="002E29BD" w:rsidRPr="002E29BD">
        <w:rPr>
          <w:b/>
          <w:vertAlign w:val="superscript"/>
        </w:rPr>
        <w:t>th</w:t>
      </w:r>
      <w:r>
        <w:t xml:space="preserve">, </w:t>
      </w:r>
      <w:r w:rsidR="00164B58" w:rsidRPr="00164B58">
        <w:rPr>
          <w:b/>
        </w:rPr>
        <w:t>201</w:t>
      </w:r>
      <w:r w:rsidR="00A26B50">
        <w:rPr>
          <w:b/>
        </w:rPr>
        <w:t>8</w:t>
      </w:r>
      <w:r w:rsidR="00164B58">
        <w:t xml:space="preserve">, </w:t>
      </w:r>
      <w:r>
        <w:t xml:space="preserve">at the high school. We will offer </w:t>
      </w:r>
      <w:r w:rsidRPr="007B0410">
        <w:rPr>
          <w:b/>
        </w:rPr>
        <w:t xml:space="preserve">all </w:t>
      </w:r>
      <w:r w:rsidR="007F0157">
        <w:rPr>
          <w:b/>
        </w:rPr>
        <w:t xml:space="preserve">non-speech </w:t>
      </w:r>
      <w:r w:rsidRPr="007B0410">
        <w:rPr>
          <w:b/>
        </w:rPr>
        <w:t>UIL events</w:t>
      </w:r>
      <w:r w:rsidR="00A26B50">
        <w:rPr>
          <w:b/>
        </w:rPr>
        <w:t xml:space="preserve"> except for Computer Applications</w:t>
      </w:r>
      <w:r w:rsidR="00505D12">
        <w:rPr>
          <w:b/>
        </w:rPr>
        <w:t>.</w:t>
      </w:r>
      <w:r w:rsidR="0056483F">
        <w:rPr>
          <w:b/>
        </w:rPr>
        <w:t xml:space="preserve"> </w:t>
      </w:r>
      <w:r w:rsidR="00D00723">
        <w:t>For all events offered we will be using 3</w:t>
      </w:r>
      <w:r w:rsidR="00D00723" w:rsidRPr="00D00723">
        <w:rPr>
          <w:vertAlign w:val="superscript"/>
        </w:rPr>
        <w:t>rd</w:t>
      </w:r>
      <w:r w:rsidR="007F0157">
        <w:t>-party materials</w:t>
      </w:r>
      <w:r w:rsidR="007A6A8E">
        <w:t xml:space="preserve">. </w:t>
      </w:r>
      <w:r w:rsidR="00505D12">
        <w:t>There is no limit in the number of entries allowed for each event</w:t>
      </w:r>
      <w:r w:rsidR="00DD3BC8">
        <w:t xml:space="preserve">. </w:t>
      </w:r>
    </w:p>
    <w:p w14:paraId="7C6CF767" w14:textId="77777777" w:rsidR="00DD3BC8" w:rsidRDefault="00DD3BC8"/>
    <w:p w14:paraId="6F9FD8A0" w14:textId="3DD2707A" w:rsidR="00E96B63" w:rsidRDefault="008F3708">
      <w:r>
        <w:t xml:space="preserve">Cost per event </w:t>
      </w:r>
      <w:r w:rsidR="00785158">
        <w:t xml:space="preserve">entry </w:t>
      </w:r>
      <w:r>
        <w:t>will be $</w:t>
      </w:r>
      <w:r w:rsidR="007F0157">
        <w:t>10</w:t>
      </w:r>
      <w:r>
        <w:t xml:space="preserve">.00. </w:t>
      </w:r>
      <w:r w:rsidR="00FF779F" w:rsidRPr="00073B28">
        <w:rPr>
          <w:b/>
        </w:rPr>
        <w:t xml:space="preserve">All </w:t>
      </w:r>
      <w:r w:rsidR="00E96B63" w:rsidRPr="00073B28">
        <w:rPr>
          <w:b/>
        </w:rPr>
        <w:t>events</w:t>
      </w:r>
      <w:r w:rsidR="00E96B63">
        <w:t xml:space="preserve"> </w:t>
      </w:r>
      <w:r w:rsidR="00E96B63" w:rsidRPr="00073B28">
        <w:rPr>
          <w:b/>
        </w:rPr>
        <w:t>will require coaches to be graders</w:t>
      </w:r>
      <w:r w:rsidR="00FF779F">
        <w:t xml:space="preserve">, </w:t>
      </w:r>
      <w:r w:rsidR="00FF779F" w:rsidRPr="00073B28">
        <w:rPr>
          <w:b/>
          <w:u w:val="single"/>
        </w:rPr>
        <w:t>including</w:t>
      </w:r>
      <w:r w:rsidR="00FF779F">
        <w:t xml:space="preserve"> writing events</w:t>
      </w:r>
      <w:r w:rsidR="00E96B63">
        <w:t xml:space="preserve">. </w:t>
      </w:r>
    </w:p>
    <w:p w14:paraId="6246783F" w14:textId="77777777" w:rsidR="00E96B63" w:rsidRDefault="00E96B63"/>
    <w:p w14:paraId="447FE81F" w14:textId="0A0B1501" w:rsidR="00E96B63" w:rsidRDefault="00E96B63">
      <w:r>
        <w:t>A hospitality room will be provided all day for all attending coaches (and bus drivers), and a concession stand will be available throughout the day for the students</w:t>
      </w:r>
      <w:r w:rsidR="0053025E">
        <w:t>, offering “meal deals” for lunch</w:t>
      </w:r>
      <w:r>
        <w:t xml:space="preserve">. </w:t>
      </w:r>
      <w:r w:rsidR="00B50260">
        <w:t>Details and pricing regarding the meal deals is included in this packet.</w:t>
      </w:r>
    </w:p>
    <w:p w14:paraId="79F8C1ED" w14:textId="77777777" w:rsidR="00E96B63" w:rsidRDefault="00E96B63"/>
    <w:p w14:paraId="5734AB0A" w14:textId="77777777" w:rsidR="00E96B63" w:rsidRDefault="00E96B63">
      <w:r>
        <w:t>Awards for 1</w:t>
      </w:r>
      <w:r w:rsidRPr="00E96B63">
        <w:rPr>
          <w:vertAlign w:val="superscript"/>
        </w:rPr>
        <w:t>st</w:t>
      </w:r>
      <w:r>
        <w:t xml:space="preserve"> – 6</w:t>
      </w:r>
      <w:r w:rsidRPr="00E96B63">
        <w:rPr>
          <w:vertAlign w:val="superscript"/>
        </w:rPr>
        <w:t>th</w:t>
      </w:r>
      <w:r>
        <w:t xml:space="preserve"> place </w:t>
      </w:r>
      <w:r w:rsidR="007B0410">
        <w:t xml:space="preserve">will be announced and handed out </w:t>
      </w:r>
      <w:r>
        <w:t>throughout the day.</w:t>
      </w:r>
    </w:p>
    <w:p w14:paraId="1A9287E9" w14:textId="77777777" w:rsidR="007B0410" w:rsidRDefault="007B0410"/>
    <w:p w14:paraId="0274B0FE" w14:textId="7234BAB1" w:rsidR="007B0410" w:rsidRDefault="007B0410">
      <w:r>
        <w:t xml:space="preserve">The </w:t>
      </w:r>
      <w:r w:rsidRPr="007B0410">
        <w:rPr>
          <w:b/>
        </w:rPr>
        <w:t>deadline</w:t>
      </w:r>
      <w:r>
        <w:t xml:space="preserve"> for entries will be </w:t>
      </w:r>
      <w:r w:rsidR="00E96862">
        <w:rPr>
          <w:b/>
          <w:u w:val="single"/>
        </w:rPr>
        <w:t>Wednes</w:t>
      </w:r>
      <w:r w:rsidRPr="007B0410">
        <w:rPr>
          <w:b/>
          <w:u w:val="single"/>
        </w:rPr>
        <w:t xml:space="preserve">day, </w:t>
      </w:r>
      <w:r w:rsidR="002E29BD">
        <w:rPr>
          <w:b/>
          <w:u w:val="single"/>
        </w:rPr>
        <w:t xml:space="preserve">November </w:t>
      </w:r>
      <w:r w:rsidR="00A26B50">
        <w:rPr>
          <w:b/>
          <w:u w:val="single"/>
        </w:rPr>
        <w:t>7</w:t>
      </w:r>
      <w:r w:rsidR="0053025E" w:rsidRPr="0053025E">
        <w:rPr>
          <w:b/>
          <w:u w:val="single"/>
          <w:vertAlign w:val="superscript"/>
        </w:rPr>
        <w:t>th</w:t>
      </w:r>
      <w:r w:rsidR="00505D12">
        <w:rPr>
          <w:b/>
        </w:rPr>
        <w:t>.</w:t>
      </w:r>
      <w:r>
        <w:t xml:space="preserve"> </w:t>
      </w:r>
      <w:r w:rsidRPr="002E29BD">
        <w:rPr>
          <w:i/>
        </w:rPr>
        <w:t xml:space="preserve">Drops will </w:t>
      </w:r>
      <w:r w:rsidR="00DD3BC8" w:rsidRPr="002E29BD">
        <w:rPr>
          <w:i/>
        </w:rPr>
        <w:t xml:space="preserve">be </w:t>
      </w:r>
      <w:r w:rsidRPr="002E29BD">
        <w:rPr>
          <w:i/>
        </w:rPr>
        <w:t xml:space="preserve">accepted through </w:t>
      </w:r>
      <w:r w:rsidR="00920838" w:rsidRPr="002E29BD">
        <w:rPr>
          <w:i/>
        </w:rPr>
        <w:t>Fri</w:t>
      </w:r>
      <w:r w:rsidR="007F0157" w:rsidRPr="002E29BD">
        <w:rPr>
          <w:i/>
        </w:rPr>
        <w:t xml:space="preserve">day, </w:t>
      </w:r>
      <w:r w:rsidR="002E29BD" w:rsidRPr="002E29BD">
        <w:rPr>
          <w:i/>
        </w:rPr>
        <w:t xml:space="preserve">November </w:t>
      </w:r>
      <w:r w:rsidR="00B474DC">
        <w:rPr>
          <w:i/>
        </w:rPr>
        <w:t>9</w:t>
      </w:r>
      <w:r w:rsidR="002E29BD" w:rsidRPr="002E29BD">
        <w:rPr>
          <w:i/>
          <w:vertAlign w:val="superscript"/>
        </w:rPr>
        <w:t>th</w:t>
      </w:r>
      <w:r w:rsidR="00DD3BC8" w:rsidRPr="002E29BD">
        <w:rPr>
          <w:i/>
        </w:rPr>
        <w:t xml:space="preserve">, </w:t>
      </w:r>
      <w:r w:rsidRPr="002E29BD">
        <w:rPr>
          <w:i/>
        </w:rPr>
        <w:t>without penalty</w:t>
      </w:r>
      <w:r>
        <w:t xml:space="preserve">. </w:t>
      </w:r>
      <w:r w:rsidRPr="002E29BD">
        <w:rPr>
          <w:u w:val="single"/>
        </w:rPr>
        <w:t xml:space="preserve">After that time, </w:t>
      </w:r>
      <w:r w:rsidR="00920838" w:rsidRPr="002E29BD">
        <w:rPr>
          <w:u w:val="single"/>
        </w:rPr>
        <w:t>all drops will result in loss of entry fees</w:t>
      </w:r>
      <w:r w:rsidR="00920838">
        <w:t xml:space="preserve">. </w:t>
      </w:r>
    </w:p>
    <w:p w14:paraId="51B6AE5B" w14:textId="77777777" w:rsidR="00920838" w:rsidRDefault="00920838"/>
    <w:p w14:paraId="684BA7BC" w14:textId="38B32096" w:rsidR="00920838" w:rsidRDefault="00E8787F">
      <w:r>
        <w:t>Entries</w:t>
      </w:r>
      <w:r w:rsidR="00920838">
        <w:t xml:space="preserve"> will need to be mailed</w:t>
      </w:r>
      <w:r w:rsidR="00B474DC">
        <w:t>, emailed,</w:t>
      </w:r>
      <w:r w:rsidR="00920838">
        <w:t xml:space="preserve"> </w:t>
      </w:r>
      <w:r w:rsidR="00C86F7D">
        <w:t xml:space="preserve">or faxed </w:t>
      </w:r>
      <w:r w:rsidR="00920838">
        <w:t>to</w:t>
      </w:r>
      <w:r w:rsidR="00352911">
        <w:t>:</w:t>
      </w:r>
      <w:r w:rsidR="00920838">
        <w:t xml:space="preserve"> </w:t>
      </w:r>
      <w:r w:rsidR="00920838" w:rsidRPr="00C72DA7">
        <w:rPr>
          <w:b/>
        </w:rPr>
        <w:t xml:space="preserve">Megayla O’Rear, </w:t>
      </w:r>
      <w:r w:rsidR="00352911" w:rsidRPr="00C72DA7">
        <w:rPr>
          <w:b/>
        </w:rPr>
        <w:t xml:space="preserve">Paradise High School, 338 School House Road, Paradise, </w:t>
      </w:r>
      <w:proofErr w:type="gramStart"/>
      <w:r w:rsidR="00352911" w:rsidRPr="00C72DA7">
        <w:rPr>
          <w:b/>
        </w:rPr>
        <w:t>TX</w:t>
      </w:r>
      <w:proofErr w:type="gramEnd"/>
      <w:r w:rsidR="00352911" w:rsidRPr="00C72DA7">
        <w:rPr>
          <w:b/>
        </w:rPr>
        <w:t xml:space="preserve"> 76073</w:t>
      </w:r>
      <w:r w:rsidR="00C86F7D">
        <w:t xml:space="preserve">. </w:t>
      </w:r>
      <w:r w:rsidR="00C72DA7">
        <w:t xml:space="preserve">The school’s </w:t>
      </w:r>
      <w:r w:rsidR="00C72DA7" w:rsidRPr="00C72DA7">
        <w:rPr>
          <w:b/>
        </w:rPr>
        <w:t>fax</w:t>
      </w:r>
      <w:r w:rsidR="00C86F7D" w:rsidRPr="00C72DA7">
        <w:rPr>
          <w:b/>
        </w:rPr>
        <w:t xml:space="preserve"> number</w:t>
      </w:r>
      <w:r w:rsidR="00B474DC">
        <w:t xml:space="preserve"> is 940-969-5009. My email address is morear@pisd.net.</w:t>
      </w:r>
    </w:p>
    <w:p w14:paraId="396EBD80" w14:textId="77777777" w:rsidR="00352911" w:rsidRDefault="00352911"/>
    <w:p w14:paraId="6868A80C" w14:textId="6FD09A27" w:rsidR="00352911" w:rsidRDefault="00352911">
      <w:r>
        <w:t xml:space="preserve">If you have any questions, please feel free to contact me by e-mail at </w:t>
      </w:r>
      <w:hyperlink r:id="rId6" w:history="1">
        <w:r w:rsidRPr="00076D8A">
          <w:rPr>
            <w:rStyle w:val="Hyperlink"/>
          </w:rPr>
          <w:t>morear@pisd.net</w:t>
        </w:r>
      </w:hyperlink>
      <w:r>
        <w:t xml:space="preserve">, </w:t>
      </w:r>
      <w:hyperlink r:id="rId7" w:history="1">
        <w:r w:rsidR="00E96862" w:rsidRPr="00E40F8E">
          <w:rPr>
            <w:rStyle w:val="Hyperlink"/>
          </w:rPr>
          <w:t>megayla.orear@gmail.com</w:t>
        </w:r>
      </w:hyperlink>
      <w:r w:rsidR="00E96862">
        <w:t xml:space="preserve"> </w:t>
      </w:r>
      <w:r>
        <w:t xml:space="preserve">or </w:t>
      </w:r>
      <w:r w:rsidR="00CF690B">
        <w:t>after 1:5</w:t>
      </w:r>
      <w:r w:rsidR="0056483F">
        <w:t>0 p.m.</w:t>
      </w:r>
      <w:r w:rsidR="00D00723">
        <w:t xml:space="preserve"> any day at</w:t>
      </w:r>
      <w:r>
        <w:t xml:space="preserve"> 940-969-5</w:t>
      </w:r>
      <w:r w:rsidR="007F0157">
        <w:t>190</w:t>
      </w:r>
      <w:r>
        <w:t>.</w:t>
      </w:r>
    </w:p>
    <w:p w14:paraId="18276250" w14:textId="77777777" w:rsidR="00EB6A75" w:rsidRDefault="00EB6A75" w:rsidP="00E96B63">
      <w:pPr>
        <w:jc w:val="center"/>
      </w:pPr>
    </w:p>
    <w:p w14:paraId="09153332" w14:textId="54E27E22" w:rsidR="00EB6A75" w:rsidRDefault="00EB6A75" w:rsidP="00EB6A75">
      <w:r>
        <w:t xml:space="preserve">Hope to see you here on </w:t>
      </w:r>
      <w:r w:rsidR="00B474DC">
        <w:t>November 10</w:t>
      </w:r>
      <w:r w:rsidR="002E29BD" w:rsidRPr="002E29BD">
        <w:rPr>
          <w:vertAlign w:val="superscript"/>
        </w:rPr>
        <w:t>th</w:t>
      </w:r>
      <w:r>
        <w:t>!</w:t>
      </w:r>
    </w:p>
    <w:p w14:paraId="4663795F" w14:textId="77777777" w:rsidR="00EB6A75" w:rsidRDefault="00EB6A75" w:rsidP="00EB6A75"/>
    <w:p w14:paraId="7FB73070" w14:textId="77777777" w:rsidR="00EB6A75" w:rsidRDefault="00EB6A75" w:rsidP="00EB6A75"/>
    <w:p w14:paraId="4F308A6C" w14:textId="77777777" w:rsidR="00EB6A75" w:rsidRDefault="00EB6A75" w:rsidP="00EB6A75">
      <w:r>
        <w:t>Megayla O’Rear</w:t>
      </w:r>
    </w:p>
    <w:p w14:paraId="3E9C964E" w14:textId="77777777" w:rsidR="00EB6A75" w:rsidRDefault="00EB6A75" w:rsidP="00EB6A75">
      <w:r>
        <w:t>Academic UIL Coordinator</w:t>
      </w:r>
    </w:p>
    <w:p w14:paraId="02747832" w14:textId="54BB8E71" w:rsidR="00EB6A75" w:rsidRDefault="000C0355" w:rsidP="00EB6A75">
      <w:hyperlink r:id="rId8" w:history="1">
        <w:r w:rsidR="00EB6A75" w:rsidRPr="008B09B5">
          <w:rPr>
            <w:rStyle w:val="Hyperlink"/>
          </w:rPr>
          <w:t>morear@pisd.net</w:t>
        </w:r>
      </w:hyperlink>
    </w:p>
    <w:p w14:paraId="3A546B1B" w14:textId="77777777" w:rsidR="00EB6A75" w:rsidRDefault="00EB6A75" w:rsidP="00EB6A75">
      <w:r>
        <w:t>940-969-5190 (work)</w:t>
      </w:r>
    </w:p>
    <w:p w14:paraId="4F86FE59" w14:textId="77777777" w:rsidR="000C0355" w:rsidRDefault="00EB6A75" w:rsidP="000C0355">
      <w:pPr>
        <w:jc w:val="center"/>
        <w:rPr>
          <w:b/>
          <w:sz w:val="40"/>
          <w:szCs w:val="40"/>
        </w:rPr>
      </w:pPr>
      <w:r>
        <w:t>817-691-7280 (cell)</w:t>
      </w:r>
      <w:r w:rsidR="00E96B63">
        <w:br w:type="page"/>
      </w:r>
      <w:r w:rsidR="000C0355">
        <w:rPr>
          <w:b/>
          <w:sz w:val="40"/>
          <w:szCs w:val="40"/>
        </w:rPr>
        <w:lastRenderedPageBreak/>
        <w:t xml:space="preserve">PARADISE ACADEMIC UIL </w:t>
      </w:r>
    </w:p>
    <w:p w14:paraId="08D88024" w14:textId="77777777" w:rsidR="000C0355" w:rsidRDefault="000C0355" w:rsidP="000C03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INVITATIONAL MEET</w:t>
      </w:r>
    </w:p>
    <w:p w14:paraId="74B89674" w14:textId="77777777" w:rsidR="000C0355" w:rsidRDefault="000C0355" w:rsidP="000C0355">
      <w:pPr>
        <w:jc w:val="center"/>
        <w:rPr>
          <w:b/>
          <w:sz w:val="40"/>
          <w:szCs w:val="40"/>
        </w:rPr>
      </w:pPr>
      <w:r w:rsidRPr="00352911">
        <w:rPr>
          <w:b/>
          <w:sz w:val="40"/>
          <w:szCs w:val="40"/>
        </w:rPr>
        <w:t>SCHEDULE</w:t>
      </w:r>
    </w:p>
    <w:p w14:paraId="6870D4E0" w14:textId="77777777" w:rsidR="000C0355" w:rsidRPr="00352911" w:rsidRDefault="000C0355" w:rsidP="000C03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10</w:t>
      </w:r>
      <w:r w:rsidRPr="000F37BD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2018</w:t>
      </w:r>
    </w:p>
    <w:tbl>
      <w:tblPr>
        <w:tblpPr w:leftFromText="180" w:rightFromText="180" w:vertAnchor="text" w:horzAnchor="page" w:tblpX="2989" w:tblpY="322"/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541"/>
        <w:gridCol w:w="1709"/>
      </w:tblGrid>
      <w:tr w:rsidR="000C0355" w14:paraId="159FF481" w14:textId="77777777" w:rsidTr="000C0355">
        <w:trPr>
          <w:trHeight w:val="432"/>
        </w:trPr>
        <w:tc>
          <w:tcPr>
            <w:tcW w:w="892" w:type="pct"/>
          </w:tcPr>
          <w:p w14:paraId="60497FA5" w14:textId="77777777" w:rsidR="000C0355" w:rsidRPr="005C61AB" w:rsidRDefault="000C0355" w:rsidP="000C0355">
            <w:pPr>
              <w:jc w:val="center"/>
              <w:rPr>
                <w:b/>
              </w:rPr>
            </w:pPr>
            <w:r w:rsidRPr="005C61AB">
              <w:rPr>
                <w:b/>
              </w:rPr>
              <w:t>TIME</w:t>
            </w:r>
          </w:p>
        </w:tc>
        <w:tc>
          <w:tcPr>
            <w:tcW w:w="2771" w:type="pct"/>
          </w:tcPr>
          <w:p w14:paraId="7EB2C9A9" w14:textId="77777777" w:rsidR="000C0355" w:rsidRPr="005C61AB" w:rsidRDefault="000C0355" w:rsidP="000C0355">
            <w:pPr>
              <w:jc w:val="center"/>
              <w:rPr>
                <w:b/>
              </w:rPr>
            </w:pPr>
            <w:r w:rsidRPr="005C61AB">
              <w:rPr>
                <w:b/>
              </w:rPr>
              <w:t>EVENT</w:t>
            </w:r>
          </w:p>
        </w:tc>
        <w:tc>
          <w:tcPr>
            <w:tcW w:w="1337" w:type="pct"/>
          </w:tcPr>
          <w:p w14:paraId="2BEF47BD" w14:textId="77777777" w:rsidR="000C0355" w:rsidRPr="005C61AB" w:rsidRDefault="000C0355" w:rsidP="000C0355">
            <w:pPr>
              <w:jc w:val="center"/>
              <w:rPr>
                <w:b/>
              </w:rPr>
            </w:pPr>
            <w:r>
              <w:rPr>
                <w:b/>
              </w:rPr>
              <w:t>ROOM #</w:t>
            </w:r>
          </w:p>
        </w:tc>
      </w:tr>
      <w:tr w:rsidR="000C0355" w14:paraId="4B603770" w14:textId="77777777" w:rsidTr="000C0355">
        <w:trPr>
          <w:trHeight w:val="432"/>
        </w:trPr>
        <w:tc>
          <w:tcPr>
            <w:tcW w:w="892" w:type="pct"/>
          </w:tcPr>
          <w:p w14:paraId="3473C059" w14:textId="77777777" w:rsidR="000C0355" w:rsidRDefault="000C0355" w:rsidP="000C0355">
            <w:r>
              <w:t>8:15/9:00</w:t>
            </w:r>
          </w:p>
        </w:tc>
        <w:tc>
          <w:tcPr>
            <w:tcW w:w="2771" w:type="pct"/>
          </w:tcPr>
          <w:p w14:paraId="57A6D4BF" w14:textId="77777777" w:rsidR="000C0355" w:rsidRDefault="000C0355" w:rsidP="000C0355">
            <w:r>
              <w:t xml:space="preserve">Registration </w:t>
            </w:r>
          </w:p>
        </w:tc>
        <w:tc>
          <w:tcPr>
            <w:tcW w:w="1337" w:type="pct"/>
          </w:tcPr>
          <w:p w14:paraId="363C88FE" w14:textId="77777777" w:rsidR="000C0355" w:rsidRDefault="000C0355" w:rsidP="000C0355">
            <w:pPr>
              <w:jc w:val="center"/>
            </w:pPr>
            <w:r>
              <w:t>Foyer</w:t>
            </w:r>
          </w:p>
        </w:tc>
      </w:tr>
      <w:tr w:rsidR="000C0355" w14:paraId="3D758403" w14:textId="77777777" w:rsidTr="000C0355">
        <w:trPr>
          <w:trHeight w:val="432"/>
        </w:trPr>
        <w:tc>
          <w:tcPr>
            <w:tcW w:w="892" w:type="pct"/>
          </w:tcPr>
          <w:p w14:paraId="453BA23F" w14:textId="77777777" w:rsidR="000C0355" w:rsidRDefault="000C0355" w:rsidP="000C0355">
            <w:r>
              <w:t xml:space="preserve">9:00            </w:t>
            </w:r>
          </w:p>
        </w:tc>
        <w:tc>
          <w:tcPr>
            <w:tcW w:w="2771" w:type="pct"/>
          </w:tcPr>
          <w:p w14:paraId="1BCC2D92" w14:textId="77777777" w:rsidR="000C0355" w:rsidRDefault="000C0355" w:rsidP="000C0355">
            <w:r>
              <w:t xml:space="preserve">Current Issues and Events </w:t>
            </w:r>
          </w:p>
        </w:tc>
        <w:tc>
          <w:tcPr>
            <w:tcW w:w="1337" w:type="pct"/>
          </w:tcPr>
          <w:p w14:paraId="02FCF5FC" w14:textId="77777777" w:rsidR="000C0355" w:rsidRDefault="000C0355" w:rsidP="000C0355">
            <w:pPr>
              <w:jc w:val="center"/>
            </w:pPr>
            <w:r>
              <w:t>128</w:t>
            </w:r>
          </w:p>
        </w:tc>
      </w:tr>
      <w:tr w:rsidR="000C0355" w14:paraId="073D4D13" w14:textId="77777777" w:rsidTr="000C0355">
        <w:trPr>
          <w:trHeight w:val="432"/>
        </w:trPr>
        <w:tc>
          <w:tcPr>
            <w:tcW w:w="892" w:type="pct"/>
          </w:tcPr>
          <w:p w14:paraId="60563B29" w14:textId="77777777" w:rsidR="000C0355" w:rsidRDefault="000C0355" w:rsidP="000C0355">
            <w:r>
              <w:t xml:space="preserve">              </w:t>
            </w:r>
          </w:p>
        </w:tc>
        <w:tc>
          <w:tcPr>
            <w:tcW w:w="2771" w:type="pct"/>
          </w:tcPr>
          <w:p w14:paraId="67287D17" w14:textId="77777777" w:rsidR="000C0355" w:rsidRDefault="000C0355" w:rsidP="000C0355">
            <w:r>
              <w:t xml:space="preserve">Number Sense </w:t>
            </w:r>
          </w:p>
        </w:tc>
        <w:tc>
          <w:tcPr>
            <w:tcW w:w="1337" w:type="pct"/>
          </w:tcPr>
          <w:p w14:paraId="1753DC76" w14:textId="77777777" w:rsidR="000C0355" w:rsidRDefault="000C0355" w:rsidP="000C0355">
            <w:pPr>
              <w:jc w:val="center"/>
            </w:pPr>
            <w:r>
              <w:t>138/142</w:t>
            </w:r>
          </w:p>
        </w:tc>
      </w:tr>
      <w:tr w:rsidR="000C0355" w14:paraId="7A385F44" w14:textId="77777777" w:rsidTr="000C0355">
        <w:trPr>
          <w:trHeight w:val="432"/>
        </w:trPr>
        <w:tc>
          <w:tcPr>
            <w:tcW w:w="892" w:type="pct"/>
          </w:tcPr>
          <w:p w14:paraId="55C279D7" w14:textId="77777777" w:rsidR="000C0355" w:rsidRDefault="000C0355" w:rsidP="000C0355">
            <w:r>
              <w:t xml:space="preserve">                </w:t>
            </w:r>
          </w:p>
        </w:tc>
        <w:tc>
          <w:tcPr>
            <w:tcW w:w="2771" w:type="pct"/>
          </w:tcPr>
          <w:p w14:paraId="20C8FFD4" w14:textId="77777777" w:rsidR="000C0355" w:rsidRDefault="000C0355" w:rsidP="000C0355">
            <w:r>
              <w:t xml:space="preserve">Ready Writing </w:t>
            </w:r>
          </w:p>
        </w:tc>
        <w:tc>
          <w:tcPr>
            <w:tcW w:w="1337" w:type="pct"/>
          </w:tcPr>
          <w:p w14:paraId="5A0B2FDF" w14:textId="77777777" w:rsidR="000C0355" w:rsidRDefault="000C0355" w:rsidP="000C0355">
            <w:pPr>
              <w:jc w:val="center"/>
            </w:pPr>
            <w:r>
              <w:t>133</w:t>
            </w:r>
          </w:p>
        </w:tc>
      </w:tr>
      <w:tr w:rsidR="000C0355" w14:paraId="6A667118" w14:textId="77777777" w:rsidTr="000C0355">
        <w:trPr>
          <w:trHeight w:val="432"/>
        </w:trPr>
        <w:tc>
          <w:tcPr>
            <w:tcW w:w="892" w:type="pct"/>
          </w:tcPr>
          <w:p w14:paraId="5FABAB10" w14:textId="77777777" w:rsidR="000C0355" w:rsidRDefault="000C0355" w:rsidP="000C0355">
            <w:r>
              <w:t xml:space="preserve">10:00          </w:t>
            </w:r>
          </w:p>
        </w:tc>
        <w:tc>
          <w:tcPr>
            <w:tcW w:w="2771" w:type="pct"/>
          </w:tcPr>
          <w:p w14:paraId="57CE6C4A" w14:textId="77777777" w:rsidR="000C0355" w:rsidRDefault="000C0355" w:rsidP="000C0355">
            <w:r>
              <w:t xml:space="preserve">Calculator Applications </w:t>
            </w:r>
          </w:p>
        </w:tc>
        <w:tc>
          <w:tcPr>
            <w:tcW w:w="1337" w:type="pct"/>
          </w:tcPr>
          <w:p w14:paraId="251D26CE" w14:textId="77777777" w:rsidR="000C0355" w:rsidRDefault="000C0355" w:rsidP="000C0355">
            <w:pPr>
              <w:jc w:val="center"/>
            </w:pPr>
            <w:r>
              <w:t>138/142</w:t>
            </w:r>
          </w:p>
        </w:tc>
      </w:tr>
      <w:tr w:rsidR="000C0355" w14:paraId="2D68728A" w14:textId="77777777" w:rsidTr="000C0355">
        <w:trPr>
          <w:trHeight w:val="432"/>
        </w:trPr>
        <w:tc>
          <w:tcPr>
            <w:tcW w:w="892" w:type="pct"/>
          </w:tcPr>
          <w:p w14:paraId="770D91C3" w14:textId="77777777" w:rsidR="000C0355" w:rsidRDefault="000C0355" w:rsidP="000C0355">
            <w:r>
              <w:t xml:space="preserve">11:30            </w:t>
            </w:r>
          </w:p>
        </w:tc>
        <w:tc>
          <w:tcPr>
            <w:tcW w:w="2771" w:type="pct"/>
          </w:tcPr>
          <w:p w14:paraId="5E9DE331" w14:textId="77777777" w:rsidR="000C0355" w:rsidRDefault="000C0355" w:rsidP="000C0355">
            <w:r>
              <w:t>Copy Editing</w:t>
            </w:r>
          </w:p>
        </w:tc>
        <w:tc>
          <w:tcPr>
            <w:tcW w:w="1337" w:type="pct"/>
          </w:tcPr>
          <w:p w14:paraId="6A21CAA8" w14:textId="77777777" w:rsidR="000C0355" w:rsidRDefault="000C0355" w:rsidP="000C0355">
            <w:pPr>
              <w:jc w:val="center"/>
            </w:pPr>
            <w:r>
              <w:t>133</w:t>
            </w:r>
          </w:p>
        </w:tc>
      </w:tr>
      <w:tr w:rsidR="000C0355" w14:paraId="7F302C5A" w14:textId="77777777" w:rsidTr="000C0355">
        <w:trPr>
          <w:trHeight w:val="432"/>
        </w:trPr>
        <w:tc>
          <w:tcPr>
            <w:tcW w:w="892" w:type="pct"/>
          </w:tcPr>
          <w:p w14:paraId="1AFED401" w14:textId="77777777" w:rsidR="000C0355" w:rsidRDefault="000C0355" w:rsidP="000C0355">
            <w:r>
              <w:t xml:space="preserve">12:00                  </w:t>
            </w:r>
          </w:p>
        </w:tc>
        <w:tc>
          <w:tcPr>
            <w:tcW w:w="2771" w:type="pct"/>
          </w:tcPr>
          <w:p w14:paraId="3D17E2DC" w14:textId="77777777" w:rsidR="000C0355" w:rsidRDefault="000C0355" w:rsidP="000C0355">
            <w:r>
              <w:t>Accounting</w:t>
            </w:r>
          </w:p>
        </w:tc>
        <w:tc>
          <w:tcPr>
            <w:tcW w:w="1337" w:type="pct"/>
          </w:tcPr>
          <w:p w14:paraId="5866EA1C" w14:textId="77777777" w:rsidR="000C0355" w:rsidRDefault="000C0355" w:rsidP="000C0355">
            <w:pPr>
              <w:jc w:val="center"/>
            </w:pPr>
            <w:r>
              <w:t>130</w:t>
            </w:r>
          </w:p>
        </w:tc>
      </w:tr>
      <w:tr w:rsidR="000C0355" w14:paraId="40D0F65A" w14:textId="77777777" w:rsidTr="000C0355">
        <w:trPr>
          <w:trHeight w:val="432"/>
        </w:trPr>
        <w:tc>
          <w:tcPr>
            <w:tcW w:w="892" w:type="pct"/>
          </w:tcPr>
          <w:p w14:paraId="76228662" w14:textId="77777777" w:rsidR="000C0355" w:rsidRDefault="000C0355" w:rsidP="000C0355">
            <w:r>
              <w:t xml:space="preserve">               </w:t>
            </w:r>
          </w:p>
        </w:tc>
        <w:tc>
          <w:tcPr>
            <w:tcW w:w="2771" w:type="pct"/>
          </w:tcPr>
          <w:p w14:paraId="258A4A06" w14:textId="77777777" w:rsidR="000C0355" w:rsidRDefault="000C0355" w:rsidP="000C0355">
            <w:r>
              <w:t>Spelling/Vocabulary</w:t>
            </w:r>
          </w:p>
        </w:tc>
        <w:tc>
          <w:tcPr>
            <w:tcW w:w="1337" w:type="pct"/>
          </w:tcPr>
          <w:p w14:paraId="45469BBA" w14:textId="77777777" w:rsidR="000C0355" w:rsidRDefault="000C0355" w:rsidP="000C0355">
            <w:pPr>
              <w:jc w:val="center"/>
            </w:pPr>
            <w:r>
              <w:t>125</w:t>
            </w:r>
          </w:p>
        </w:tc>
      </w:tr>
      <w:tr w:rsidR="000C0355" w14:paraId="0193AB7F" w14:textId="77777777" w:rsidTr="000C0355">
        <w:trPr>
          <w:trHeight w:val="432"/>
        </w:trPr>
        <w:tc>
          <w:tcPr>
            <w:tcW w:w="892" w:type="pct"/>
          </w:tcPr>
          <w:p w14:paraId="2B87B4FC" w14:textId="77777777" w:rsidR="000C0355" w:rsidRDefault="000C0355" w:rsidP="000C0355"/>
        </w:tc>
        <w:tc>
          <w:tcPr>
            <w:tcW w:w="2771" w:type="pct"/>
          </w:tcPr>
          <w:p w14:paraId="1036FCAB" w14:textId="77777777" w:rsidR="000C0355" w:rsidRDefault="000C0355" w:rsidP="000C0355">
            <w:r>
              <w:t>Science</w:t>
            </w:r>
          </w:p>
        </w:tc>
        <w:tc>
          <w:tcPr>
            <w:tcW w:w="1337" w:type="pct"/>
          </w:tcPr>
          <w:p w14:paraId="2887ECC9" w14:textId="77777777" w:rsidR="000C0355" w:rsidRDefault="000C0355" w:rsidP="000C0355">
            <w:pPr>
              <w:jc w:val="center"/>
            </w:pPr>
            <w:r>
              <w:t>138/142</w:t>
            </w:r>
          </w:p>
        </w:tc>
      </w:tr>
      <w:tr w:rsidR="000C0355" w14:paraId="465F8D55" w14:textId="77777777" w:rsidTr="000C0355">
        <w:trPr>
          <w:trHeight w:val="432"/>
        </w:trPr>
        <w:tc>
          <w:tcPr>
            <w:tcW w:w="892" w:type="pct"/>
          </w:tcPr>
          <w:p w14:paraId="1926DDC3" w14:textId="77777777" w:rsidR="000C0355" w:rsidRDefault="000C0355" w:rsidP="000C0355"/>
        </w:tc>
        <w:tc>
          <w:tcPr>
            <w:tcW w:w="2771" w:type="pct"/>
          </w:tcPr>
          <w:p w14:paraId="03164548" w14:textId="77777777" w:rsidR="000C0355" w:rsidRDefault="000C0355" w:rsidP="000C0355">
            <w:r>
              <w:t>News Writing</w:t>
            </w:r>
          </w:p>
        </w:tc>
        <w:tc>
          <w:tcPr>
            <w:tcW w:w="1337" w:type="pct"/>
          </w:tcPr>
          <w:p w14:paraId="086C860E" w14:textId="77777777" w:rsidR="000C0355" w:rsidRDefault="000C0355" w:rsidP="000C0355">
            <w:pPr>
              <w:jc w:val="center"/>
            </w:pPr>
            <w:r>
              <w:t>133</w:t>
            </w:r>
          </w:p>
        </w:tc>
      </w:tr>
      <w:tr w:rsidR="000C0355" w14:paraId="46DD7DA7" w14:textId="77777777" w:rsidTr="000C0355">
        <w:trPr>
          <w:trHeight w:val="432"/>
        </w:trPr>
        <w:tc>
          <w:tcPr>
            <w:tcW w:w="892" w:type="pct"/>
          </w:tcPr>
          <w:p w14:paraId="5ABDDE95" w14:textId="77777777" w:rsidR="000C0355" w:rsidRDefault="000C0355" w:rsidP="000C0355">
            <w:pPr>
              <w:jc w:val="both"/>
            </w:pPr>
            <w:r>
              <w:t>1:00</w:t>
            </w:r>
          </w:p>
        </w:tc>
        <w:tc>
          <w:tcPr>
            <w:tcW w:w="2771" w:type="pct"/>
          </w:tcPr>
          <w:p w14:paraId="4110D1DF" w14:textId="77777777" w:rsidR="000C0355" w:rsidRDefault="000C0355" w:rsidP="000C0355">
            <w:r>
              <w:t>Feature Writing</w:t>
            </w:r>
          </w:p>
        </w:tc>
        <w:tc>
          <w:tcPr>
            <w:tcW w:w="1337" w:type="pct"/>
          </w:tcPr>
          <w:p w14:paraId="3D502663" w14:textId="77777777" w:rsidR="000C0355" w:rsidRDefault="000C0355" w:rsidP="000C0355">
            <w:pPr>
              <w:jc w:val="center"/>
            </w:pPr>
            <w:r>
              <w:t>133</w:t>
            </w:r>
          </w:p>
        </w:tc>
      </w:tr>
      <w:tr w:rsidR="000C0355" w14:paraId="7C443723" w14:textId="77777777" w:rsidTr="000C0355">
        <w:trPr>
          <w:trHeight w:val="432"/>
        </w:trPr>
        <w:tc>
          <w:tcPr>
            <w:tcW w:w="892" w:type="pct"/>
          </w:tcPr>
          <w:p w14:paraId="3A2A59C4" w14:textId="77777777" w:rsidR="000C0355" w:rsidRDefault="000C0355" w:rsidP="000C0355">
            <w:r>
              <w:t>2:30</w:t>
            </w:r>
          </w:p>
        </w:tc>
        <w:tc>
          <w:tcPr>
            <w:tcW w:w="2771" w:type="pct"/>
          </w:tcPr>
          <w:p w14:paraId="05C295D7" w14:textId="77777777" w:rsidR="000C0355" w:rsidRDefault="000C0355" w:rsidP="000C0355">
            <w:r>
              <w:t>Social Studies</w:t>
            </w:r>
          </w:p>
        </w:tc>
        <w:tc>
          <w:tcPr>
            <w:tcW w:w="1337" w:type="pct"/>
          </w:tcPr>
          <w:p w14:paraId="14FB0039" w14:textId="77777777" w:rsidR="000C0355" w:rsidRDefault="000C0355" w:rsidP="000C0355">
            <w:pPr>
              <w:jc w:val="center"/>
            </w:pPr>
            <w:r>
              <w:t>128</w:t>
            </w:r>
          </w:p>
        </w:tc>
      </w:tr>
      <w:tr w:rsidR="000C0355" w14:paraId="5F60E762" w14:textId="77777777" w:rsidTr="000C0355">
        <w:trPr>
          <w:trHeight w:val="432"/>
        </w:trPr>
        <w:tc>
          <w:tcPr>
            <w:tcW w:w="892" w:type="pct"/>
          </w:tcPr>
          <w:p w14:paraId="60042EE7" w14:textId="77777777" w:rsidR="000C0355" w:rsidRDefault="000C0355" w:rsidP="000C0355"/>
        </w:tc>
        <w:tc>
          <w:tcPr>
            <w:tcW w:w="2771" w:type="pct"/>
          </w:tcPr>
          <w:p w14:paraId="1B88310E" w14:textId="77777777" w:rsidR="000C0355" w:rsidRDefault="000C0355" w:rsidP="000C0355">
            <w:r>
              <w:t>Computer Science (written only)</w:t>
            </w:r>
          </w:p>
        </w:tc>
        <w:tc>
          <w:tcPr>
            <w:tcW w:w="1337" w:type="pct"/>
          </w:tcPr>
          <w:p w14:paraId="52CEB775" w14:textId="77777777" w:rsidR="000C0355" w:rsidRDefault="000C0355" w:rsidP="000C0355">
            <w:pPr>
              <w:jc w:val="center"/>
            </w:pPr>
            <w:r>
              <w:t>129</w:t>
            </w:r>
          </w:p>
        </w:tc>
      </w:tr>
      <w:tr w:rsidR="000C0355" w14:paraId="06A826FE" w14:textId="77777777" w:rsidTr="000C0355">
        <w:trPr>
          <w:trHeight w:val="432"/>
        </w:trPr>
        <w:tc>
          <w:tcPr>
            <w:tcW w:w="892" w:type="pct"/>
          </w:tcPr>
          <w:p w14:paraId="23997950" w14:textId="77777777" w:rsidR="000C0355" w:rsidRDefault="000C0355" w:rsidP="000C0355"/>
        </w:tc>
        <w:tc>
          <w:tcPr>
            <w:tcW w:w="2771" w:type="pct"/>
          </w:tcPr>
          <w:p w14:paraId="51CFBC51" w14:textId="77777777" w:rsidR="000C0355" w:rsidRDefault="000C0355" w:rsidP="000C0355">
            <w:r>
              <w:t>Editorial Writing</w:t>
            </w:r>
          </w:p>
        </w:tc>
        <w:tc>
          <w:tcPr>
            <w:tcW w:w="1337" w:type="pct"/>
          </w:tcPr>
          <w:p w14:paraId="2978497E" w14:textId="77777777" w:rsidR="000C0355" w:rsidRDefault="000C0355" w:rsidP="000C0355">
            <w:pPr>
              <w:jc w:val="center"/>
            </w:pPr>
            <w:r>
              <w:t>133</w:t>
            </w:r>
          </w:p>
        </w:tc>
      </w:tr>
      <w:tr w:rsidR="000C0355" w14:paraId="00F3618D" w14:textId="77777777" w:rsidTr="000C0355">
        <w:trPr>
          <w:trHeight w:val="432"/>
        </w:trPr>
        <w:tc>
          <w:tcPr>
            <w:tcW w:w="892" w:type="pct"/>
          </w:tcPr>
          <w:p w14:paraId="7BEC84EF" w14:textId="77777777" w:rsidR="000C0355" w:rsidRDefault="000C0355" w:rsidP="000C0355">
            <w:r>
              <w:t>3:30</w:t>
            </w:r>
          </w:p>
        </w:tc>
        <w:tc>
          <w:tcPr>
            <w:tcW w:w="2771" w:type="pct"/>
          </w:tcPr>
          <w:p w14:paraId="3BB4BA8A" w14:textId="77777777" w:rsidR="000C0355" w:rsidRDefault="000C0355" w:rsidP="000C0355">
            <w:r>
              <w:t>Mathematics</w:t>
            </w:r>
          </w:p>
        </w:tc>
        <w:tc>
          <w:tcPr>
            <w:tcW w:w="1337" w:type="pct"/>
          </w:tcPr>
          <w:p w14:paraId="1F650166" w14:textId="77777777" w:rsidR="000C0355" w:rsidRDefault="000C0355" w:rsidP="000C0355">
            <w:pPr>
              <w:jc w:val="center"/>
            </w:pPr>
            <w:r>
              <w:t>138/142</w:t>
            </w:r>
          </w:p>
        </w:tc>
      </w:tr>
      <w:tr w:rsidR="000C0355" w14:paraId="4BF95F66" w14:textId="77777777" w:rsidTr="000C0355">
        <w:trPr>
          <w:trHeight w:val="432"/>
        </w:trPr>
        <w:tc>
          <w:tcPr>
            <w:tcW w:w="892" w:type="pct"/>
          </w:tcPr>
          <w:p w14:paraId="13F21A3E" w14:textId="77777777" w:rsidR="000C0355" w:rsidRDefault="000C0355" w:rsidP="000C0355"/>
        </w:tc>
        <w:tc>
          <w:tcPr>
            <w:tcW w:w="2771" w:type="pct"/>
          </w:tcPr>
          <w:p w14:paraId="49E582F5" w14:textId="77777777" w:rsidR="000C0355" w:rsidRDefault="000C0355" w:rsidP="000C0355">
            <w:r>
              <w:t>Headline Writing</w:t>
            </w:r>
          </w:p>
        </w:tc>
        <w:tc>
          <w:tcPr>
            <w:tcW w:w="1337" w:type="pct"/>
          </w:tcPr>
          <w:p w14:paraId="04DDCC75" w14:textId="77777777" w:rsidR="000C0355" w:rsidRDefault="000C0355" w:rsidP="000C0355">
            <w:pPr>
              <w:jc w:val="center"/>
            </w:pPr>
            <w:r>
              <w:t>133</w:t>
            </w:r>
          </w:p>
        </w:tc>
      </w:tr>
      <w:tr w:rsidR="000C0355" w14:paraId="0E5E6926" w14:textId="77777777" w:rsidTr="000C0355">
        <w:trPr>
          <w:trHeight w:val="432"/>
        </w:trPr>
        <w:tc>
          <w:tcPr>
            <w:tcW w:w="892" w:type="pct"/>
          </w:tcPr>
          <w:p w14:paraId="38CD9D0E" w14:textId="77777777" w:rsidR="000C0355" w:rsidRDefault="000C0355" w:rsidP="000C0355"/>
        </w:tc>
        <w:tc>
          <w:tcPr>
            <w:tcW w:w="2771" w:type="pct"/>
          </w:tcPr>
          <w:p w14:paraId="430EE320" w14:textId="77777777" w:rsidR="000C0355" w:rsidRDefault="000C0355" w:rsidP="000C0355">
            <w:r>
              <w:t>Literary Criticism</w:t>
            </w:r>
          </w:p>
        </w:tc>
        <w:tc>
          <w:tcPr>
            <w:tcW w:w="1337" w:type="pct"/>
          </w:tcPr>
          <w:p w14:paraId="2D2C0F94" w14:textId="77777777" w:rsidR="000C0355" w:rsidRDefault="000C0355" w:rsidP="000C0355">
            <w:pPr>
              <w:jc w:val="center"/>
            </w:pPr>
            <w:r>
              <w:t>130</w:t>
            </w:r>
          </w:p>
        </w:tc>
      </w:tr>
    </w:tbl>
    <w:p w14:paraId="4BA39594" w14:textId="77777777" w:rsidR="000C0355" w:rsidRDefault="000C0355" w:rsidP="000C0355">
      <w:pPr>
        <w:jc w:val="center"/>
      </w:pPr>
    </w:p>
    <w:p w14:paraId="4A8020A8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3071BA21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15FE4973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575482DD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602D3A11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42197997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665A6068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34316BB8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66FE47EF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56F49C1D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0115DF0D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3F1AB962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7F46BF43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582470C3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0906D9C3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66DCB70C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3C6743D1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60A17773" w14:textId="77777777" w:rsidR="000C0355" w:rsidRDefault="000C0355" w:rsidP="000C0355">
      <w:pPr>
        <w:jc w:val="center"/>
        <w:rPr>
          <w:b/>
          <w:sz w:val="28"/>
          <w:szCs w:val="28"/>
        </w:rPr>
      </w:pPr>
    </w:p>
    <w:p w14:paraId="4AE27746" w14:textId="77777777" w:rsidR="000C0355" w:rsidRDefault="000C03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2354D9F" w14:textId="2D705E68" w:rsidR="0068289E" w:rsidRDefault="00E8787F" w:rsidP="000C0355">
      <w:pPr>
        <w:jc w:val="center"/>
        <w:rPr>
          <w:b/>
          <w:sz w:val="28"/>
          <w:szCs w:val="28"/>
        </w:rPr>
      </w:pPr>
      <w:r w:rsidRPr="0068289E">
        <w:rPr>
          <w:b/>
          <w:sz w:val="28"/>
          <w:szCs w:val="28"/>
        </w:rPr>
        <w:lastRenderedPageBreak/>
        <w:t>REGISTRATION FORM</w:t>
      </w:r>
      <w:r>
        <w:rPr>
          <w:b/>
          <w:sz w:val="28"/>
          <w:szCs w:val="28"/>
        </w:rPr>
        <w:t xml:space="preserve"> – Non-s</w:t>
      </w:r>
      <w:r w:rsidRPr="0068289E">
        <w:rPr>
          <w:b/>
          <w:sz w:val="28"/>
          <w:szCs w:val="28"/>
        </w:rPr>
        <w:t>peaking Events</w:t>
      </w:r>
    </w:p>
    <w:p w14:paraId="61EFA64D" w14:textId="5FD07D95" w:rsidR="00E8787F" w:rsidRPr="00E8787F" w:rsidRDefault="00E8787F" w:rsidP="00E8787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Prior to </w:t>
      </w:r>
      <w:r w:rsidR="002E29BD">
        <w:rPr>
          <w:sz w:val="22"/>
          <w:szCs w:val="22"/>
        </w:rPr>
        <w:t xml:space="preserve">or on </w:t>
      </w:r>
      <w:r w:rsidR="00144DA6">
        <w:rPr>
          <w:sz w:val="22"/>
          <w:szCs w:val="22"/>
        </w:rPr>
        <w:t>Wedne</w:t>
      </w:r>
      <w:r>
        <w:rPr>
          <w:sz w:val="22"/>
          <w:szCs w:val="22"/>
        </w:rPr>
        <w:t xml:space="preserve">sday, </w:t>
      </w:r>
      <w:r w:rsidR="00AC287F">
        <w:rPr>
          <w:sz w:val="22"/>
          <w:szCs w:val="22"/>
        </w:rPr>
        <w:t xml:space="preserve">November </w:t>
      </w:r>
      <w:r w:rsidR="000C0355">
        <w:rPr>
          <w:sz w:val="22"/>
          <w:szCs w:val="22"/>
        </w:rPr>
        <w:t>7</w:t>
      </w:r>
      <w:r w:rsidR="00AC287F" w:rsidRPr="00AC287F">
        <w:rPr>
          <w:sz w:val="22"/>
          <w:szCs w:val="22"/>
          <w:vertAlign w:val="superscript"/>
        </w:rPr>
        <w:t>th</w:t>
      </w:r>
      <w:r w:rsidR="0078515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return a copy of this </w:t>
      </w:r>
      <w:r>
        <w:rPr>
          <w:b/>
          <w:sz w:val="22"/>
          <w:szCs w:val="22"/>
        </w:rPr>
        <w:t>Registration Form</w:t>
      </w:r>
      <w:r>
        <w:rPr>
          <w:sz w:val="22"/>
          <w:szCs w:val="22"/>
        </w:rPr>
        <w:t xml:space="preserve"> with the number of students who will be taking each test so that we can prepare the proper number of tests a</w:t>
      </w:r>
      <w:r w:rsidR="002E29BD">
        <w:rPr>
          <w:sz w:val="22"/>
          <w:szCs w:val="22"/>
        </w:rPr>
        <w:t xml:space="preserve">nd testing rooms. </w:t>
      </w:r>
      <w:r>
        <w:rPr>
          <w:sz w:val="22"/>
          <w:szCs w:val="22"/>
        </w:rPr>
        <w:t xml:space="preserve">Return all forms to </w:t>
      </w:r>
      <w:r>
        <w:rPr>
          <w:b/>
          <w:sz w:val="22"/>
          <w:szCs w:val="22"/>
        </w:rPr>
        <w:t>Megayla O’Rear.</w:t>
      </w:r>
    </w:p>
    <w:p w14:paraId="41CBB422" w14:textId="7A76D4ED" w:rsidR="00E8787F" w:rsidRDefault="00E8787F" w:rsidP="00E8787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 the day of the contest (</w:t>
      </w:r>
      <w:r w:rsidR="002E29BD">
        <w:rPr>
          <w:sz w:val="22"/>
          <w:szCs w:val="22"/>
        </w:rPr>
        <w:t>November 1</w:t>
      </w:r>
      <w:r w:rsidR="00B474DC">
        <w:rPr>
          <w:sz w:val="22"/>
          <w:szCs w:val="22"/>
        </w:rPr>
        <w:t>0</w:t>
      </w:r>
      <w:bookmarkStart w:id="0" w:name="_GoBack"/>
      <w:bookmarkEnd w:id="0"/>
      <w:r w:rsidR="002E29BD" w:rsidRPr="002E29B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), bring a correct, updated copy of this Registration Form to the registration table in the front hallway of Paradise Hig</w:t>
      </w:r>
      <w:r w:rsidR="002E29BD">
        <w:rPr>
          <w:sz w:val="22"/>
          <w:szCs w:val="22"/>
        </w:rPr>
        <w:t>h School, with the correct fees</w:t>
      </w:r>
      <w:r>
        <w:rPr>
          <w:sz w:val="22"/>
          <w:szCs w:val="22"/>
        </w:rPr>
        <w:t xml:space="preserve">. </w:t>
      </w:r>
      <w:r w:rsidR="0056483F">
        <w:rPr>
          <w:b/>
          <w:sz w:val="22"/>
          <w:szCs w:val="22"/>
          <w:u w:val="single"/>
        </w:rPr>
        <w:t>It is preferred that p</w:t>
      </w:r>
      <w:r>
        <w:rPr>
          <w:b/>
          <w:sz w:val="22"/>
          <w:szCs w:val="22"/>
          <w:u w:val="single"/>
        </w:rPr>
        <w:t>ayment be made on or before the day of the meet</w:t>
      </w:r>
      <w:r w:rsidR="0056483F">
        <w:rPr>
          <w:b/>
          <w:sz w:val="22"/>
          <w:szCs w:val="22"/>
          <w:u w:val="single"/>
        </w:rPr>
        <w:t xml:space="preserve">, but we </w:t>
      </w:r>
      <w:r w:rsidR="00144DA6">
        <w:rPr>
          <w:b/>
          <w:sz w:val="22"/>
          <w:szCs w:val="22"/>
          <w:u w:val="single"/>
        </w:rPr>
        <w:t xml:space="preserve">will </w:t>
      </w:r>
      <w:r w:rsidR="00CF690B">
        <w:rPr>
          <w:b/>
          <w:sz w:val="22"/>
          <w:szCs w:val="22"/>
          <w:u w:val="single"/>
        </w:rPr>
        <w:t xml:space="preserve">be glad to </w:t>
      </w:r>
      <w:r w:rsidR="0056483F">
        <w:rPr>
          <w:b/>
          <w:sz w:val="22"/>
          <w:szCs w:val="22"/>
          <w:u w:val="single"/>
        </w:rPr>
        <w:t>bill your school following the meet if that is necessar</w:t>
      </w:r>
      <w:r w:rsidR="002E29BD">
        <w:rPr>
          <w:b/>
          <w:sz w:val="22"/>
          <w:szCs w:val="22"/>
          <w:u w:val="single"/>
        </w:rPr>
        <w:t xml:space="preserve">y. If we are billing you, please bring a copy of the purchase order. </w:t>
      </w:r>
    </w:p>
    <w:p w14:paraId="3ECA663A" w14:textId="77777777" w:rsidR="00E8787F" w:rsidRDefault="00E8787F" w:rsidP="00E8787F">
      <w:pPr>
        <w:rPr>
          <w:sz w:val="22"/>
          <w:szCs w:val="22"/>
        </w:rPr>
      </w:pPr>
    </w:p>
    <w:p w14:paraId="75C08BCB" w14:textId="77777777" w:rsidR="00E8787F" w:rsidRDefault="00E8787F" w:rsidP="00A52F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School Name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6BFEAF2" w14:textId="77777777" w:rsidR="00E8787F" w:rsidRDefault="00E8787F" w:rsidP="00A52F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Sponsor Name(s)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A53E06" w14:textId="77777777" w:rsidR="00E8787F" w:rsidRDefault="00E8787F" w:rsidP="00A52F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Contact’s e-mail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D494C9D" w14:textId="77777777" w:rsidR="00E8787F" w:rsidRDefault="00E8787F" w:rsidP="00A52F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School Address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00CF41C" w14:textId="77777777" w:rsidR="00E8787F" w:rsidRDefault="00DD3BC8" w:rsidP="00A52F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</w:t>
      </w:r>
      <w:r w:rsidR="00E8787F">
        <w:rPr>
          <w:sz w:val="22"/>
          <w:szCs w:val="22"/>
        </w:rPr>
        <w:t>/Zip</w:t>
      </w:r>
      <w:r w:rsidR="00E8787F">
        <w:rPr>
          <w:sz w:val="22"/>
          <w:szCs w:val="22"/>
          <w:u w:val="single"/>
        </w:rPr>
        <w:tab/>
      </w:r>
      <w:r w:rsidR="00E8787F">
        <w:rPr>
          <w:sz w:val="22"/>
          <w:szCs w:val="22"/>
          <w:u w:val="single"/>
        </w:rPr>
        <w:tab/>
      </w:r>
      <w:r w:rsidR="00E8787F">
        <w:rPr>
          <w:sz w:val="22"/>
          <w:szCs w:val="22"/>
          <w:u w:val="single"/>
        </w:rPr>
        <w:tab/>
      </w:r>
      <w:r w:rsidR="00E8787F">
        <w:rPr>
          <w:sz w:val="22"/>
          <w:szCs w:val="22"/>
          <w:u w:val="single"/>
        </w:rPr>
        <w:tab/>
      </w:r>
      <w:r w:rsidR="00E8787F">
        <w:rPr>
          <w:sz w:val="22"/>
          <w:szCs w:val="22"/>
          <w:u w:val="single"/>
        </w:rPr>
        <w:tab/>
      </w:r>
      <w:r w:rsidR="00E8787F">
        <w:rPr>
          <w:sz w:val="22"/>
          <w:szCs w:val="22"/>
          <w:u w:val="single"/>
        </w:rPr>
        <w:tab/>
        <w:t>/</w:t>
      </w:r>
      <w:r w:rsidR="00E8787F">
        <w:rPr>
          <w:sz w:val="22"/>
          <w:szCs w:val="22"/>
          <w:u w:val="single"/>
        </w:rPr>
        <w:tab/>
        <w:t xml:space="preserve">    </w:t>
      </w:r>
      <w:r w:rsidR="00E8787F">
        <w:rPr>
          <w:sz w:val="22"/>
          <w:szCs w:val="22"/>
        </w:rPr>
        <w:t xml:space="preserve">Phone </w:t>
      </w:r>
      <w:r w:rsidR="00E8787F">
        <w:rPr>
          <w:sz w:val="22"/>
          <w:szCs w:val="22"/>
          <w:u w:val="single"/>
        </w:rPr>
        <w:tab/>
      </w:r>
      <w:r w:rsidR="00E8787F">
        <w:rPr>
          <w:sz w:val="22"/>
          <w:szCs w:val="22"/>
          <w:u w:val="single"/>
        </w:rPr>
        <w:tab/>
      </w:r>
      <w:r w:rsidR="00E8787F">
        <w:rPr>
          <w:sz w:val="22"/>
          <w:szCs w:val="22"/>
          <w:u w:val="single"/>
        </w:rPr>
        <w:tab/>
      </w:r>
      <w:r w:rsidR="00E8787F">
        <w:rPr>
          <w:sz w:val="22"/>
          <w:szCs w:val="22"/>
        </w:rPr>
        <w:t xml:space="preserve"> </w:t>
      </w:r>
    </w:p>
    <w:p w14:paraId="5BFD9E2D" w14:textId="77777777" w:rsidR="00E8787F" w:rsidRDefault="00E8787F" w:rsidP="00E8787F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3060"/>
        <w:gridCol w:w="1368"/>
      </w:tblGrid>
      <w:tr w:rsidR="009416F3" w:rsidRPr="005C61AB" w14:paraId="6A71E81F" w14:textId="77777777" w:rsidTr="005C61AB">
        <w:trPr>
          <w:trHeight w:val="520"/>
          <w:jc w:val="center"/>
        </w:trPr>
        <w:tc>
          <w:tcPr>
            <w:tcW w:w="3168" w:type="dxa"/>
          </w:tcPr>
          <w:p w14:paraId="2BAA138B" w14:textId="77777777" w:rsidR="009416F3" w:rsidRPr="005C61AB" w:rsidRDefault="009416F3" w:rsidP="00E8787F">
            <w:pPr>
              <w:rPr>
                <w:b/>
                <w:sz w:val="22"/>
                <w:szCs w:val="22"/>
              </w:rPr>
            </w:pPr>
            <w:r w:rsidRPr="005C61AB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260" w:type="dxa"/>
          </w:tcPr>
          <w:p w14:paraId="36BC8441" w14:textId="77777777" w:rsidR="009416F3" w:rsidRPr="005C61AB" w:rsidRDefault="009416F3" w:rsidP="00E8787F">
            <w:pPr>
              <w:rPr>
                <w:b/>
                <w:sz w:val="22"/>
                <w:szCs w:val="22"/>
              </w:rPr>
            </w:pPr>
            <w:r w:rsidRPr="005C61AB">
              <w:rPr>
                <w:b/>
                <w:sz w:val="22"/>
                <w:szCs w:val="22"/>
              </w:rPr>
              <w:t>Number of Entries</w:t>
            </w:r>
          </w:p>
        </w:tc>
        <w:tc>
          <w:tcPr>
            <w:tcW w:w="3060" w:type="dxa"/>
          </w:tcPr>
          <w:p w14:paraId="792A7366" w14:textId="77777777" w:rsidR="009416F3" w:rsidRPr="005C61AB" w:rsidRDefault="009416F3" w:rsidP="00E8787F">
            <w:pPr>
              <w:rPr>
                <w:b/>
                <w:sz w:val="22"/>
                <w:szCs w:val="22"/>
              </w:rPr>
            </w:pPr>
            <w:r w:rsidRPr="005C61AB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368" w:type="dxa"/>
          </w:tcPr>
          <w:p w14:paraId="6C99FC53" w14:textId="77777777" w:rsidR="009416F3" w:rsidRPr="005C61AB" w:rsidRDefault="009416F3" w:rsidP="00E8787F">
            <w:pPr>
              <w:rPr>
                <w:b/>
                <w:sz w:val="22"/>
                <w:szCs w:val="22"/>
              </w:rPr>
            </w:pPr>
            <w:r w:rsidRPr="005C61AB">
              <w:rPr>
                <w:b/>
                <w:sz w:val="22"/>
                <w:szCs w:val="22"/>
              </w:rPr>
              <w:t>Number of Entries</w:t>
            </w:r>
          </w:p>
        </w:tc>
      </w:tr>
      <w:tr w:rsidR="00E8787F" w:rsidRPr="005C61AB" w14:paraId="69D5AFE1" w14:textId="77777777" w:rsidTr="005C61AB">
        <w:trPr>
          <w:trHeight w:val="432"/>
          <w:jc w:val="center"/>
        </w:trPr>
        <w:tc>
          <w:tcPr>
            <w:tcW w:w="3168" w:type="dxa"/>
          </w:tcPr>
          <w:p w14:paraId="2EE2E3BA" w14:textId="18261994" w:rsidR="00E8787F" w:rsidRPr="005C61AB" w:rsidRDefault="007F0157" w:rsidP="00E87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</w:t>
            </w:r>
          </w:p>
        </w:tc>
        <w:tc>
          <w:tcPr>
            <w:tcW w:w="1260" w:type="dxa"/>
          </w:tcPr>
          <w:p w14:paraId="514710B7" w14:textId="77777777" w:rsidR="00E8787F" w:rsidRPr="005C61AB" w:rsidRDefault="00E8787F" w:rsidP="00E8787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E591486" w14:textId="5FF756A0" w:rsidR="00E8787F" w:rsidRPr="005C61AB" w:rsidRDefault="007F0157" w:rsidP="00E87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Literary Crit</w:t>
            </w:r>
            <w:r w:rsidR="002E29B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cism</w:t>
            </w:r>
          </w:p>
        </w:tc>
        <w:tc>
          <w:tcPr>
            <w:tcW w:w="1368" w:type="dxa"/>
          </w:tcPr>
          <w:p w14:paraId="2A751C91" w14:textId="77777777" w:rsidR="00E8787F" w:rsidRPr="005C61AB" w:rsidRDefault="00E8787F" w:rsidP="00E8787F">
            <w:pPr>
              <w:rPr>
                <w:sz w:val="22"/>
                <w:szCs w:val="22"/>
              </w:rPr>
            </w:pPr>
          </w:p>
        </w:tc>
      </w:tr>
      <w:tr w:rsidR="00E8787F" w:rsidRPr="005C61AB" w14:paraId="66AA19FA" w14:textId="77777777" w:rsidTr="005C61AB">
        <w:trPr>
          <w:trHeight w:val="432"/>
          <w:jc w:val="center"/>
        </w:trPr>
        <w:tc>
          <w:tcPr>
            <w:tcW w:w="3168" w:type="dxa"/>
          </w:tcPr>
          <w:p w14:paraId="45C93656" w14:textId="77777777" w:rsidR="00E8787F" w:rsidRPr="005C61AB" w:rsidRDefault="009416F3" w:rsidP="00E8787F">
            <w:pPr>
              <w:rPr>
                <w:sz w:val="22"/>
                <w:szCs w:val="22"/>
              </w:rPr>
            </w:pPr>
            <w:r w:rsidRPr="005C61AB">
              <w:rPr>
                <w:sz w:val="22"/>
                <w:szCs w:val="22"/>
              </w:rPr>
              <w:t>Calculator Applications</w:t>
            </w:r>
            <w:r w:rsidR="00DD3BC8" w:rsidRPr="005C61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533654C9" w14:textId="77777777" w:rsidR="00E8787F" w:rsidRPr="005C61AB" w:rsidRDefault="00E8787F" w:rsidP="00E8787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65F9129" w14:textId="725DAE57" w:rsidR="00E8787F" w:rsidRPr="005C61AB" w:rsidRDefault="007F0157" w:rsidP="005B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</w:t>
            </w:r>
            <w:r w:rsidR="005A62C7" w:rsidRPr="005C61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</w:tcPr>
          <w:p w14:paraId="7B50D28B" w14:textId="77777777" w:rsidR="00E8787F" w:rsidRPr="005C61AB" w:rsidRDefault="00E8787F" w:rsidP="00E8787F">
            <w:pPr>
              <w:rPr>
                <w:sz w:val="22"/>
                <w:szCs w:val="22"/>
              </w:rPr>
            </w:pPr>
          </w:p>
        </w:tc>
      </w:tr>
      <w:tr w:rsidR="002A7549" w:rsidRPr="005C61AB" w14:paraId="56E55D9D" w14:textId="77777777" w:rsidTr="005C61AB">
        <w:trPr>
          <w:trHeight w:val="432"/>
          <w:jc w:val="center"/>
        </w:trPr>
        <w:tc>
          <w:tcPr>
            <w:tcW w:w="3168" w:type="dxa"/>
          </w:tcPr>
          <w:p w14:paraId="26B372D9" w14:textId="18F24EED" w:rsidR="002A7549" w:rsidRPr="005C61AB" w:rsidRDefault="000C0355" w:rsidP="002A7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Science</w:t>
            </w:r>
          </w:p>
        </w:tc>
        <w:tc>
          <w:tcPr>
            <w:tcW w:w="1260" w:type="dxa"/>
          </w:tcPr>
          <w:p w14:paraId="4D49BF4E" w14:textId="77777777" w:rsidR="002A7549" w:rsidRPr="005C61AB" w:rsidRDefault="002A7549" w:rsidP="00E8787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13CF053" w14:textId="3891C6BB" w:rsidR="002A7549" w:rsidRPr="005C61AB" w:rsidRDefault="007F0157" w:rsidP="00E87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 Writing</w:t>
            </w:r>
          </w:p>
        </w:tc>
        <w:tc>
          <w:tcPr>
            <w:tcW w:w="1368" w:type="dxa"/>
          </w:tcPr>
          <w:p w14:paraId="39DC6397" w14:textId="77777777" w:rsidR="002A7549" w:rsidRPr="005C61AB" w:rsidRDefault="002A7549" w:rsidP="00E8787F">
            <w:pPr>
              <w:rPr>
                <w:sz w:val="22"/>
                <w:szCs w:val="22"/>
              </w:rPr>
            </w:pPr>
          </w:p>
        </w:tc>
      </w:tr>
      <w:tr w:rsidR="002A7549" w:rsidRPr="005C61AB" w14:paraId="7D32E3DD" w14:textId="77777777" w:rsidTr="005C61AB">
        <w:trPr>
          <w:trHeight w:val="432"/>
          <w:jc w:val="center"/>
        </w:trPr>
        <w:tc>
          <w:tcPr>
            <w:tcW w:w="3168" w:type="dxa"/>
          </w:tcPr>
          <w:p w14:paraId="38452DFF" w14:textId="22CA8662" w:rsidR="002A7549" w:rsidRPr="005C61AB" w:rsidRDefault="000C0355" w:rsidP="002A7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Copy Editing</w:t>
            </w:r>
          </w:p>
        </w:tc>
        <w:tc>
          <w:tcPr>
            <w:tcW w:w="1260" w:type="dxa"/>
          </w:tcPr>
          <w:p w14:paraId="510260EF" w14:textId="77777777" w:rsidR="002A7549" w:rsidRPr="005C61AB" w:rsidRDefault="002A7549" w:rsidP="00E8787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34D8DBC" w14:textId="79DB071A" w:rsidR="002A7549" w:rsidRPr="005C61AB" w:rsidRDefault="007F0157" w:rsidP="00E87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Sense</w:t>
            </w:r>
          </w:p>
        </w:tc>
        <w:tc>
          <w:tcPr>
            <w:tcW w:w="1368" w:type="dxa"/>
          </w:tcPr>
          <w:p w14:paraId="31434821" w14:textId="77777777" w:rsidR="002A7549" w:rsidRPr="005C61AB" w:rsidRDefault="002A7549" w:rsidP="00E8787F">
            <w:pPr>
              <w:rPr>
                <w:sz w:val="22"/>
                <w:szCs w:val="22"/>
              </w:rPr>
            </w:pPr>
          </w:p>
        </w:tc>
      </w:tr>
      <w:tr w:rsidR="005B5B73" w:rsidRPr="005C61AB" w14:paraId="04E60568" w14:textId="77777777" w:rsidTr="005C61AB">
        <w:trPr>
          <w:trHeight w:val="432"/>
          <w:jc w:val="center"/>
        </w:trPr>
        <w:tc>
          <w:tcPr>
            <w:tcW w:w="3168" w:type="dxa"/>
          </w:tcPr>
          <w:p w14:paraId="245C993C" w14:textId="5BD4FC21" w:rsidR="005B5B73" w:rsidRPr="005C61AB" w:rsidRDefault="007F0157" w:rsidP="002A7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Issues &amp; Events</w:t>
            </w:r>
          </w:p>
        </w:tc>
        <w:tc>
          <w:tcPr>
            <w:tcW w:w="1260" w:type="dxa"/>
          </w:tcPr>
          <w:p w14:paraId="0F6F67B2" w14:textId="77777777" w:rsidR="005B5B73" w:rsidRPr="005C61AB" w:rsidRDefault="005B5B73" w:rsidP="00E8787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FE9C36C" w14:textId="08BB8C79" w:rsidR="005B5B73" w:rsidRPr="005C61AB" w:rsidRDefault="007F0157" w:rsidP="00E87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Writing</w:t>
            </w:r>
          </w:p>
        </w:tc>
        <w:tc>
          <w:tcPr>
            <w:tcW w:w="1368" w:type="dxa"/>
          </w:tcPr>
          <w:p w14:paraId="05FAE313" w14:textId="77777777" w:rsidR="005B5B73" w:rsidRPr="005C61AB" w:rsidRDefault="005B5B73" w:rsidP="00E8787F">
            <w:pPr>
              <w:rPr>
                <w:sz w:val="22"/>
                <w:szCs w:val="22"/>
              </w:rPr>
            </w:pPr>
          </w:p>
        </w:tc>
      </w:tr>
      <w:tr w:rsidR="002A7549" w:rsidRPr="005C61AB" w14:paraId="607F6047" w14:textId="77777777" w:rsidTr="005C61AB">
        <w:trPr>
          <w:trHeight w:val="432"/>
          <w:jc w:val="center"/>
        </w:trPr>
        <w:tc>
          <w:tcPr>
            <w:tcW w:w="3168" w:type="dxa"/>
          </w:tcPr>
          <w:p w14:paraId="076A0E6C" w14:textId="74750A5F" w:rsidR="002A7549" w:rsidRPr="005C61AB" w:rsidRDefault="007F0157" w:rsidP="002A7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Editorial Writing</w:t>
            </w:r>
            <w:r w:rsidR="002A7549" w:rsidRPr="005C61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0AB7FC16" w14:textId="77777777" w:rsidR="002A7549" w:rsidRPr="005C61AB" w:rsidRDefault="002A7549" w:rsidP="00E8787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F4E89F8" w14:textId="50DEC63A" w:rsidR="002A7549" w:rsidRPr="005C61AB" w:rsidRDefault="007F0157" w:rsidP="00FF7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1368" w:type="dxa"/>
          </w:tcPr>
          <w:p w14:paraId="130FCEDB" w14:textId="77777777" w:rsidR="002A7549" w:rsidRPr="005C61AB" w:rsidRDefault="002A7549" w:rsidP="00E8787F">
            <w:pPr>
              <w:rPr>
                <w:sz w:val="22"/>
                <w:szCs w:val="22"/>
              </w:rPr>
            </w:pPr>
          </w:p>
        </w:tc>
      </w:tr>
      <w:tr w:rsidR="002A7549" w:rsidRPr="005C61AB" w14:paraId="2F3223CA" w14:textId="77777777" w:rsidTr="005C61AB">
        <w:trPr>
          <w:trHeight w:val="432"/>
          <w:jc w:val="center"/>
        </w:trPr>
        <w:tc>
          <w:tcPr>
            <w:tcW w:w="3168" w:type="dxa"/>
          </w:tcPr>
          <w:p w14:paraId="119D70E4" w14:textId="50C59FAC" w:rsidR="002A7549" w:rsidRPr="005C61AB" w:rsidRDefault="007F0157" w:rsidP="002A7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Feature Writing</w:t>
            </w:r>
          </w:p>
        </w:tc>
        <w:tc>
          <w:tcPr>
            <w:tcW w:w="1260" w:type="dxa"/>
          </w:tcPr>
          <w:p w14:paraId="6000A049" w14:textId="77777777" w:rsidR="002A7549" w:rsidRPr="005C61AB" w:rsidRDefault="002A7549" w:rsidP="00E8787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311F8F9" w14:textId="542944BD" w:rsidR="002A7549" w:rsidRPr="005C61AB" w:rsidRDefault="007F0157" w:rsidP="00FF7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Studies</w:t>
            </w:r>
            <w:r w:rsidR="002A7549" w:rsidRPr="005C61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</w:tcPr>
          <w:p w14:paraId="338923E0" w14:textId="77777777" w:rsidR="002A7549" w:rsidRPr="005C61AB" w:rsidRDefault="002A7549" w:rsidP="00E8787F">
            <w:pPr>
              <w:rPr>
                <w:sz w:val="22"/>
                <w:szCs w:val="22"/>
              </w:rPr>
            </w:pPr>
          </w:p>
        </w:tc>
      </w:tr>
      <w:tr w:rsidR="002A7549" w:rsidRPr="005C61AB" w14:paraId="08AB82F6" w14:textId="77777777" w:rsidTr="005C61AB">
        <w:trPr>
          <w:trHeight w:val="432"/>
          <w:jc w:val="center"/>
        </w:trPr>
        <w:tc>
          <w:tcPr>
            <w:tcW w:w="3168" w:type="dxa"/>
          </w:tcPr>
          <w:p w14:paraId="3193C6F0" w14:textId="26403AE5" w:rsidR="002A7549" w:rsidRPr="005C61AB" w:rsidRDefault="007F0157" w:rsidP="002A7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Headline Writing</w:t>
            </w:r>
          </w:p>
        </w:tc>
        <w:tc>
          <w:tcPr>
            <w:tcW w:w="1260" w:type="dxa"/>
          </w:tcPr>
          <w:p w14:paraId="0D43B4C4" w14:textId="77777777" w:rsidR="002A7549" w:rsidRPr="005C61AB" w:rsidRDefault="002A7549" w:rsidP="00E8787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97A72EE" w14:textId="60D7D666" w:rsidR="002A7549" w:rsidRPr="005C61AB" w:rsidRDefault="007F0157" w:rsidP="00E87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Spelling/Vocabulary</w:t>
            </w:r>
          </w:p>
        </w:tc>
        <w:tc>
          <w:tcPr>
            <w:tcW w:w="1368" w:type="dxa"/>
          </w:tcPr>
          <w:p w14:paraId="69980959" w14:textId="77777777" w:rsidR="002A7549" w:rsidRPr="005C61AB" w:rsidRDefault="002A7549" w:rsidP="00E8787F">
            <w:pPr>
              <w:rPr>
                <w:sz w:val="22"/>
                <w:szCs w:val="22"/>
              </w:rPr>
            </w:pPr>
          </w:p>
        </w:tc>
      </w:tr>
    </w:tbl>
    <w:p w14:paraId="36CBD2DC" w14:textId="56A886C9" w:rsidR="0068289E" w:rsidRPr="00C72DA7" w:rsidRDefault="00A52F54">
      <w:pPr>
        <w:rPr>
          <w:b/>
          <w:sz w:val="20"/>
          <w:szCs w:val="20"/>
        </w:rPr>
      </w:pPr>
      <w:r w:rsidRPr="00C72DA7">
        <w:rPr>
          <w:b/>
          <w:sz w:val="20"/>
          <w:szCs w:val="20"/>
        </w:rPr>
        <w:t>(</w:t>
      </w:r>
      <w:r w:rsidR="005B5B73">
        <w:rPr>
          <w:b/>
          <w:sz w:val="20"/>
          <w:szCs w:val="20"/>
        </w:rPr>
        <w:t>T</w:t>
      </w:r>
      <w:r w:rsidRPr="00C72DA7">
        <w:rPr>
          <w:b/>
          <w:sz w:val="20"/>
          <w:szCs w:val="20"/>
        </w:rPr>
        <w:t xml:space="preserve">here is no maximum number of entries in any </w:t>
      </w:r>
      <w:r w:rsidR="000C0355">
        <w:rPr>
          <w:b/>
          <w:sz w:val="20"/>
          <w:szCs w:val="20"/>
        </w:rPr>
        <w:t>academic</w:t>
      </w:r>
      <w:r w:rsidRPr="00C72DA7">
        <w:rPr>
          <w:b/>
          <w:sz w:val="20"/>
          <w:szCs w:val="20"/>
        </w:rPr>
        <w:t xml:space="preserve"> event.)</w:t>
      </w:r>
    </w:p>
    <w:p w14:paraId="4465244E" w14:textId="77777777" w:rsidR="00A52F54" w:rsidRDefault="00A52F54">
      <w:pPr>
        <w:rPr>
          <w:b/>
          <w:sz w:val="22"/>
          <w:szCs w:val="22"/>
        </w:rPr>
      </w:pPr>
    </w:p>
    <w:p w14:paraId="772E8AC4" w14:textId="212A25F1" w:rsidR="00A52F54" w:rsidRDefault="00A52F54" w:rsidP="00A52F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Total Number of Entries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B6A7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x </w:t>
      </w:r>
      <w:r w:rsidR="00C72DA7">
        <w:rPr>
          <w:sz w:val="22"/>
          <w:szCs w:val="22"/>
        </w:rPr>
        <w:t>$</w:t>
      </w:r>
      <w:r w:rsidR="007F0157">
        <w:rPr>
          <w:sz w:val="22"/>
          <w:szCs w:val="22"/>
        </w:rPr>
        <w:t>10</w:t>
      </w:r>
      <w:r>
        <w:rPr>
          <w:sz w:val="22"/>
          <w:szCs w:val="22"/>
        </w:rPr>
        <w:t>.00 =</w:t>
      </w:r>
      <w:r w:rsidR="00C72D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$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78BD59A" w14:textId="68FE4F83" w:rsidR="00A52F54" w:rsidRDefault="00A52F54" w:rsidP="00A52F54">
      <w:pPr>
        <w:spacing w:line="360" w:lineRule="auto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>TOTAL Due to PHS for Entry Fees</w:t>
      </w:r>
      <w:r w:rsidR="00C72DA7">
        <w:rPr>
          <w:b/>
          <w:sz w:val="22"/>
          <w:szCs w:val="22"/>
        </w:rPr>
        <w:t>…………………………….</w:t>
      </w:r>
      <w:proofErr w:type="gramEnd"/>
      <w:r w:rsidR="00C72DA7">
        <w:rPr>
          <w:b/>
          <w:sz w:val="22"/>
          <w:szCs w:val="22"/>
        </w:rPr>
        <w:t>.</w:t>
      </w:r>
      <w:r w:rsidR="00EB6A75">
        <w:rPr>
          <w:b/>
          <w:sz w:val="22"/>
          <w:szCs w:val="22"/>
        </w:rPr>
        <w:t xml:space="preserve">  </w:t>
      </w:r>
      <w:r w:rsidR="00C72DA7">
        <w:rPr>
          <w:b/>
          <w:sz w:val="22"/>
          <w:szCs w:val="22"/>
        </w:rPr>
        <w:t xml:space="preserve">  </w:t>
      </w:r>
      <w:r w:rsidR="00C72DA7">
        <w:rPr>
          <w:sz w:val="22"/>
          <w:szCs w:val="22"/>
        </w:rPr>
        <w:t>$</w:t>
      </w:r>
      <w:r w:rsidRPr="00A52F54">
        <w:rPr>
          <w:sz w:val="22"/>
          <w:szCs w:val="22"/>
        </w:rPr>
        <w:t xml:space="preserve">  </w:t>
      </w:r>
      <w:r w:rsidRPr="00A52F54">
        <w:rPr>
          <w:sz w:val="22"/>
          <w:szCs w:val="22"/>
          <w:u w:val="single"/>
        </w:rPr>
        <w:tab/>
      </w:r>
      <w:r w:rsidRPr="00A52F54">
        <w:rPr>
          <w:sz w:val="22"/>
          <w:szCs w:val="22"/>
          <w:u w:val="single"/>
        </w:rPr>
        <w:tab/>
      </w:r>
      <w:r w:rsidRPr="00A52F54">
        <w:rPr>
          <w:sz w:val="22"/>
          <w:szCs w:val="22"/>
          <w:u w:val="single"/>
        </w:rPr>
        <w:tab/>
      </w:r>
      <w:r w:rsidRPr="00A52F54">
        <w:rPr>
          <w:sz w:val="22"/>
          <w:szCs w:val="22"/>
          <w:u w:val="single"/>
        </w:rPr>
        <w:tab/>
      </w:r>
    </w:p>
    <w:p w14:paraId="3A8E35D5" w14:textId="3969E314" w:rsidR="00A52F54" w:rsidRDefault="00A52F54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Mail</w:t>
      </w:r>
      <w:r w:rsidR="000C0355">
        <w:rPr>
          <w:b/>
          <w:sz w:val="22"/>
          <w:szCs w:val="22"/>
        </w:rPr>
        <w:t>, email</w:t>
      </w:r>
      <w:r>
        <w:rPr>
          <w:b/>
          <w:sz w:val="22"/>
          <w:szCs w:val="22"/>
        </w:rPr>
        <w:t xml:space="preserve"> or FAX a copy of this entry form </w:t>
      </w:r>
      <w:r w:rsidR="00C20C1F">
        <w:rPr>
          <w:b/>
          <w:sz w:val="22"/>
          <w:szCs w:val="22"/>
        </w:rPr>
        <w:t xml:space="preserve">and the MEAL DEAL form no later than </w:t>
      </w:r>
      <w:r w:rsidR="00144DA6">
        <w:rPr>
          <w:b/>
          <w:sz w:val="22"/>
          <w:szCs w:val="22"/>
        </w:rPr>
        <w:t>Wedne</w:t>
      </w:r>
      <w:r>
        <w:rPr>
          <w:b/>
          <w:sz w:val="22"/>
          <w:szCs w:val="22"/>
        </w:rPr>
        <w:t xml:space="preserve">sday, </w:t>
      </w:r>
      <w:r w:rsidR="00AC287F">
        <w:rPr>
          <w:b/>
          <w:sz w:val="22"/>
          <w:szCs w:val="22"/>
        </w:rPr>
        <w:t xml:space="preserve">November </w:t>
      </w:r>
      <w:r w:rsidR="000C0355">
        <w:rPr>
          <w:b/>
          <w:sz w:val="22"/>
          <w:szCs w:val="22"/>
        </w:rPr>
        <w:t>7</w:t>
      </w:r>
      <w:r w:rsidR="00AC287F" w:rsidRPr="00AC287F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to:</w:t>
      </w:r>
    </w:p>
    <w:p w14:paraId="7CB411C1" w14:textId="77777777" w:rsidR="00A52F54" w:rsidRDefault="00A52F54">
      <w:pPr>
        <w:rPr>
          <w:b/>
          <w:sz w:val="22"/>
          <w:szCs w:val="22"/>
        </w:rPr>
      </w:pPr>
    </w:p>
    <w:p w14:paraId="231A101A" w14:textId="58D0E4F8" w:rsidR="00A52F54" w:rsidRDefault="00A52F54">
      <w:pPr>
        <w:rPr>
          <w:b/>
        </w:rPr>
      </w:pPr>
      <w:r>
        <w:rPr>
          <w:b/>
        </w:rPr>
        <w:t>Megayla O’Rear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Phone: 940-969-5</w:t>
      </w:r>
      <w:r w:rsidR="00C20C1F">
        <w:rPr>
          <w:b/>
        </w:rPr>
        <w:t>190</w:t>
      </w:r>
    </w:p>
    <w:p w14:paraId="2E393CC6" w14:textId="64DD4ED8" w:rsidR="000C0355" w:rsidRDefault="00A52F54">
      <w:pPr>
        <w:rPr>
          <w:b/>
        </w:rPr>
      </w:pPr>
      <w:r>
        <w:rPr>
          <w:b/>
        </w:rPr>
        <w:t>Paradise High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FAX</w:t>
      </w:r>
      <w:proofErr w:type="gramEnd"/>
      <w:r>
        <w:rPr>
          <w:b/>
        </w:rPr>
        <w:t>: 940-969-5009</w:t>
      </w:r>
    </w:p>
    <w:p w14:paraId="269D59EC" w14:textId="1926A949" w:rsidR="00A52F54" w:rsidRDefault="00A52F54">
      <w:pPr>
        <w:rPr>
          <w:b/>
        </w:rPr>
      </w:pPr>
      <w:r>
        <w:rPr>
          <w:b/>
        </w:rPr>
        <w:t>338 School House Road</w:t>
      </w:r>
      <w:r w:rsidR="000C0355">
        <w:rPr>
          <w:b/>
        </w:rPr>
        <w:tab/>
      </w:r>
      <w:r w:rsidR="000C0355">
        <w:rPr>
          <w:b/>
        </w:rPr>
        <w:tab/>
      </w:r>
      <w:r w:rsidR="000C0355">
        <w:rPr>
          <w:b/>
        </w:rPr>
        <w:tab/>
      </w:r>
      <w:r w:rsidR="000C0355">
        <w:rPr>
          <w:b/>
        </w:rPr>
        <w:tab/>
        <w:t>Email: morear@pisd.net</w:t>
      </w:r>
    </w:p>
    <w:p w14:paraId="7D8F793D" w14:textId="77777777" w:rsidR="00A52F54" w:rsidRDefault="00A52F54">
      <w:pPr>
        <w:rPr>
          <w:b/>
        </w:rPr>
      </w:pPr>
      <w:r>
        <w:rPr>
          <w:b/>
        </w:rPr>
        <w:t>Paradise, TX 76073</w:t>
      </w:r>
    </w:p>
    <w:p w14:paraId="47085257" w14:textId="77777777" w:rsidR="00B50260" w:rsidRDefault="00B50260">
      <w:pPr>
        <w:rPr>
          <w:b/>
        </w:rPr>
      </w:pPr>
    </w:p>
    <w:p w14:paraId="254BA91A" w14:textId="77777777" w:rsidR="00B50260" w:rsidRDefault="00B50260">
      <w:pPr>
        <w:rPr>
          <w:b/>
        </w:rPr>
      </w:pPr>
    </w:p>
    <w:p w14:paraId="60ECD7EE" w14:textId="77777777" w:rsidR="00C20C1F" w:rsidRDefault="00C20C1F" w:rsidP="00B50260">
      <w:pPr>
        <w:jc w:val="center"/>
        <w:rPr>
          <w:b/>
          <w:sz w:val="40"/>
          <w:szCs w:val="40"/>
        </w:rPr>
      </w:pPr>
    </w:p>
    <w:p w14:paraId="560EE3F8" w14:textId="77777777" w:rsidR="000C0355" w:rsidRDefault="000C0355" w:rsidP="000C03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MEAL DEAL </w:t>
      </w:r>
    </w:p>
    <w:p w14:paraId="144C94C9" w14:textId="77777777" w:rsidR="000C0355" w:rsidRDefault="000C0355" w:rsidP="000C03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COUNTS</w:t>
      </w:r>
    </w:p>
    <w:p w14:paraId="58F4A7E1" w14:textId="77777777" w:rsidR="000C0355" w:rsidRDefault="000C0355" w:rsidP="000C03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 Students</w:t>
      </w:r>
    </w:p>
    <w:p w14:paraId="3CD939CE" w14:textId="77777777" w:rsidR="000C0355" w:rsidRDefault="000C0355" w:rsidP="000C03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gramStart"/>
      <w:r>
        <w:rPr>
          <w:b/>
          <w:sz w:val="40"/>
          <w:szCs w:val="40"/>
        </w:rPr>
        <w:t>from</w:t>
      </w:r>
      <w:proofErr w:type="gramEnd"/>
      <w:r>
        <w:rPr>
          <w:b/>
          <w:sz w:val="40"/>
          <w:szCs w:val="40"/>
        </w:rPr>
        <w:t xml:space="preserve"> the Concession Stand)</w:t>
      </w:r>
    </w:p>
    <w:p w14:paraId="748B7038" w14:textId="77777777" w:rsidR="000C0355" w:rsidRDefault="000C0355" w:rsidP="000C0355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including</w:t>
      </w:r>
      <w:proofErr w:type="gramEnd"/>
      <w:r>
        <w:rPr>
          <w:b/>
        </w:rPr>
        <w:t xml:space="preserve"> a snack and drink)</w:t>
      </w:r>
    </w:p>
    <w:p w14:paraId="245D1320" w14:textId="77777777" w:rsidR="000C0355" w:rsidRPr="00E16AC6" w:rsidRDefault="000C0355" w:rsidP="000C0355">
      <w:pPr>
        <w:jc w:val="center"/>
        <w:rPr>
          <w:b/>
        </w:rPr>
      </w:pPr>
      <w:r>
        <w:rPr>
          <w:b/>
        </w:rPr>
        <w:t>COST = $5</w:t>
      </w:r>
    </w:p>
    <w:p w14:paraId="21B372FE" w14:textId="77777777" w:rsidR="000C0355" w:rsidRDefault="000C0355" w:rsidP="000C03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</w:pPr>
    </w:p>
    <w:p w14:paraId="7C4F2EDF" w14:textId="77777777" w:rsidR="000C0355" w:rsidRPr="00E16AC6" w:rsidRDefault="000C0355" w:rsidP="000C03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32"/>
          <w:szCs w:val="32"/>
        </w:rPr>
      </w:pPr>
      <w:r w:rsidRPr="00E16AC6">
        <w:rPr>
          <w:sz w:val="32"/>
          <w:szCs w:val="32"/>
          <w:u w:val="single"/>
        </w:rPr>
        <w:t xml:space="preserve"># </w:t>
      </w:r>
      <w:proofErr w:type="gramStart"/>
      <w:r w:rsidRPr="00E16AC6">
        <w:rPr>
          <w:sz w:val="32"/>
          <w:szCs w:val="32"/>
          <w:u w:val="single"/>
        </w:rPr>
        <w:t>of</w:t>
      </w:r>
      <w:proofErr w:type="gramEnd"/>
      <w:r w:rsidRPr="00E16AC6">
        <w:rPr>
          <w:sz w:val="32"/>
          <w:szCs w:val="32"/>
          <w:u w:val="single"/>
        </w:rPr>
        <w:t xml:space="preserve"> Students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16AC6">
        <w:rPr>
          <w:sz w:val="32"/>
          <w:szCs w:val="32"/>
          <w:u w:val="single"/>
        </w:rPr>
        <w:t>Entrée description</w:t>
      </w:r>
    </w:p>
    <w:p w14:paraId="04C60E7C" w14:textId="77777777" w:rsidR="000C0355" w:rsidRPr="00C96989" w:rsidRDefault="000C0355" w:rsidP="000C03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</w:pPr>
    </w:p>
    <w:p w14:paraId="3D266D0F" w14:textId="77777777" w:rsidR="000C0355" w:rsidRPr="003E1249" w:rsidRDefault="000C0355" w:rsidP="000C03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32"/>
          <w:szCs w:val="32"/>
        </w:rPr>
      </w:pPr>
      <w:r w:rsidRPr="00B50260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3 chicken strips with gravy </w:t>
      </w:r>
    </w:p>
    <w:p w14:paraId="0632B344" w14:textId="77777777" w:rsidR="000C0355" w:rsidRPr="00E16AC6" w:rsidRDefault="000C0355" w:rsidP="000C03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32"/>
          <w:szCs w:val="32"/>
        </w:rPr>
      </w:pPr>
    </w:p>
    <w:p w14:paraId="6213F0DF" w14:textId="77777777" w:rsidR="000C0355" w:rsidRPr="00E16AC6" w:rsidRDefault="000C0355" w:rsidP="000C03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32"/>
          <w:szCs w:val="32"/>
        </w:rPr>
      </w:pPr>
      <w:r w:rsidRPr="00B50260">
        <w:rPr>
          <w:sz w:val="32"/>
          <w:szCs w:val="32"/>
        </w:rPr>
        <w:tab/>
      </w:r>
      <w:r w:rsidRPr="00E16AC6">
        <w:rPr>
          <w:sz w:val="32"/>
          <w:szCs w:val="32"/>
          <w:u w:val="single"/>
        </w:rPr>
        <w:tab/>
      </w:r>
      <w:r w:rsidRPr="00E16AC6">
        <w:rPr>
          <w:sz w:val="32"/>
          <w:szCs w:val="32"/>
          <w:u w:val="single"/>
        </w:rPr>
        <w:tab/>
      </w:r>
      <w:r w:rsidRPr="00E16AC6">
        <w:rPr>
          <w:sz w:val="32"/>
          <w:szCs w:val="32"/>
        </w:rPr>
        <w:tab/>
        <w:t>6-inch subway sandwich</w:t>
      </w:r>
      <w:r>
        <w:rPr>
          <w:sz w:val="32"/>
          <w:szCs w:val="32"/>
        </w:rPr>
        <w:t xml:space="preserve"> (incl. condiments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&amp; toppings)</w:t>
      </w:r>
    </w:p>
    <w:p w14:paraId="320C8B8E" w14:textId="43630659" w:rsidR="000C0355" w:rsidRDefault="000C0355" w:rsidP="000C03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32"/>
          <w:szCs w:val="32"/>
        </w:rPr>
      </w:pPr>
      <w:r w:rsidRPr="00B50260">
        <w:rPr>
          <w:sz w:val="32"/>
          <w:szCs w:val="32"/>
        </w:rPr>
        <w:tab/>
      </w:r>
      <w:r w:rsidRPr="00E16AC6">
        <w:rPr>
          <w:sz w:val="32"/>
          <w:szCs w:val="32"/>
          <w:u w:val="single"/>
        </w:rPr>
        <w:tab/>
      </w:r>
      <w:r w:rsidRPr="00E16AC6">
        <w:rPr>
          <w:sz w:val="32"/>
          <w:szCs w:val="32"/>
          <w:u w:val="single"/>
        </w:rPr>
        <w:tab/>
      </w:r>
      <w:r w:rsidRPr="00E16AC6">
        <w:rPr>
          <w:sz w:val="32"/>
          <w:szCs w:val="32"/>
        </w:rPr>
        <w:tab/>
        <w:t xml:space="preserve">2 slices </w:t>
      </w:r>
      <w:r>
        <w:rPr>
          <w:sz w:val="32"/>
          <w:szCs w:val="32"/>
        </w:rPr>
        <w:t xml:space="preserve">large pepperoni </w:t>
      </w:r>
      <w:r w:rsidRPr="00E16AC6">
        <w:rPr>
          <w:sz w:val="32"/>
          <w:szCs w:val="32"/>
        </w:rPr>
        <w:t xml:space="preserve">pizza </w:t>
      </w:r>
      <w:r w:rsidR="00A26B50">
        <w:rPr>
          <w:sz w:val="32"/>
          <w:szCs w:val="32"/>
        </w:rPr>
        <w:br/>
      </w:r>
    </w:p>
    <w:p w14:paraId="49EDD075" w14:textId="0BC09C15" w:rsidR="00A26B50" w:rsidRDefault="00A26B50" w:rsidP="000C03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  <w:t>2 slices large cheese pizza</w:t>
      </w:r>
      <w:r>
        <w:rPr>
          <w:sz w:val="32"/>
          <w:szCs w:val="32"/>
        </w:rPr>
        <w:br/>
      </w:r>
    </w:p>
    <w:p w14:paraId="7C66B87D" w14:textId="1B15CD50" w:rsidR="00A26B50" w:rsidRPr="00A26B50" w:rsidRDefault="00A26B50" w:rsidP="000C03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  <w:t>2 slices large Canadian bacon pizza</w:t>
      </w:r>
    </w:p>
    <w:p w14:paraId="34DB85E9" w14:textId="77777777" w:rsidR="000C0355" w:rsidRPr="00E16AC6" w:rsidRDefault="000C0355" w:rsidP="000C03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32"/>
          <w:szCs w:val="32"/>
        </w:rPr>
      </w:pPr>
    </w:p>
    <w:p w14:paraId="265299AF" w14:textId="77777777" w:rsidR="000C0355" w:rsidRDefault="000C0355" w:rsidP="000C0355">
      <w:pPr>
        <w:rPr>
          <w:sz w:val="32"/>
          <w:szCs w:val="32"/>
        </w:rPr>
      </w:pPr>
      <w:r w:rsidRPr="00B50260">
        <w:rPr>
          <w:sz w:val="32"/>
          <w:szCs w:val="32"/>
        </w:rPr>
        <w:tab/>
      </w:r>
    </w:p>
    <w:p w14:paraId="5022537B" w14:textId="77777777" w:rsidR="000C0355" w:rsidRPr="00A52F54" w:rsidRDefault="000C0355" w:rsidP="000C0355">
      <w:pPr>
        <w:rPr>
          <w:b/>
        </w:rPr>
      </w:pPr>
      <w:r>
        <w:rPr>
          <w:sz w:val="32"/>
          <w:szCs w:val="32"/>
        </w:rPr>
        <w:t>Our concession stand would love to have a list from each school of the students requesting each of the selections above, so please include this with your registration paperwork. You will receive color-coded meal deal tickets at registration in your school packet for those who ordered each of the meal deals above. Thank you!!</w:t>
      </w:r>
    </w:p>
    <w:p w14:paraId="62A30796" w14:textId="32147666" w:rsidR="00B50260" w:rsidRPr="00A52F54" w:rsidRDefault="00B50260" w:rsidP="000C0355">
      <w:pPr>
        <w:jc w:val="center"/>
        <w:rPr>
          <w:b/>
        </w:rPr>
      </w:pPr>
    </w:p>
    <w:sectPr w:rsidR="00B50260" w:rsidRPr="00A52F54" w:rsidSect="005B5B73"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rlemagne Std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248"/>
    <w:multiLevelType w:val="hybridMultilevel"/>
    <w:tmpl w:val="1D861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38"/>
    <w:rsid w:val="00073B28"/>
    <w:rsid w:val="000C0355"/>
    <w:rsid w:val="000F2E9E"/>
    <w:rsid w:val="0011410E"/>
    <w:rsid w:val="00144DA6"/>
    <w:rsid w:val="00155415"/>
    <w:rsid w:val="00161FEC"/>
    <w:rsid w:val="00164B58"/>
    <w:rsid w:val="001B33EC"/>
    <w:rsid w:val="002921EF"/>
    <w:rsid w:val="002A7549"/>
    <w:rsid w:val="002E29BD"/>
    <w:rsid w:val="002E63F2"/>
    <w:rsid w:val="00352911"/>
    <w:rsid w:val="003E3B12"/>
    <w:rsid w:val="004123D6"/>
    <w:rsid w:val="004904BA"/>
    <w:rsid w:val="004D4317"/>
    <w:rsid w:val="005050CF"/>
    <w:rsid w:val="00505D12"/>
    <w:rsid w:val="00521F49"/>
    <w:rsid w:val="0053025E"/>
    <w:rsid w:val="00531C49"/>
    <w:rsid w:val="0056483F"/>
    <w:rsid w:val="00566C60"/>
    <w:rsid w:val="005A62C7"/>
    <w:rsid w:val="005B5B73"/>
    <w:rsid w:val="005C61AB"/>
    <w:rsid w:val="0068289E"/>
    <w:rsid w:val="007231F6"/>
    <w:rsid w:val="00746338"/>
    <w:rsid w:val="00785158"/>
    <w:rsid w:val="007A6A8E"/>
    <w:rsid w:val="007B0410"/>
    <w:rsid w:val="007F0157"/>
    <w:rsid w:val="00803A75"/>
    <w:rsid w:val="00861819"/>
    <w:rsid w:val="008A1A54"/>
    <w:rsid w:val="008F3708"/>
    <w:rsid w:val="00920838"/>
    <w:rsid w:val="009416F3"/>
    <w:rsid w:val="00993D63"/>
    <w:rsid w:val="00A26B50"/>
    <w:rsid w:val="00A52F54"/>
    <w:rsid w:val="00AC287F"/>
    <w:rsid w:val="00B25B77"/>
    <w:rsid w:val="00B474DC"/>
    <w:rsid w:val="00B50260"/>
    <w:rsid w:val="00BB75EF"/>
    <w:rsid w:val="00BC6D1B"/>
    <w:rsid w:val="00C015C1"/>
    <w:rsid w:val="00C20C1F"/>
    <w:rsid w:val="00C72DA7"/>
    <w:rsid w:val="00C74C59"/>
    <w:rsid w:val="00C86F7D"/>
    <w:rsid w:val="00CC3F07"/>
    <w:rsid w:val="00CF690B"/>
    <w:rsid w:val="00D00723"/>
    <w:rsid w:val="00D77848"/>
    <w:rsid w:val="00D94017"/>
    <w:rsid w:val="00DA2E96"/>
    <w:rsid w:val="00DB6DB2"/>
    <w:rsid w:val="00DC32EA"/>
    <w:rsid w:val="00DD3BC8"/>
    <w:rsid w:val="00E8787F"/>
    <w:rsid w:val="00E87D86"/>
    <w:rsid w:val="00E92F72"/>
    <w:rsid w:val="00E96862"/>
    <w:rsid w:val="00E96B63"/>
    <w:rsid w:val="00EB6A75"/>
    <w:rsid w:val="00EC1DB2"/>
    <w:rsid w:val="00EF0433"/>
    <w:rsid w:val="00F00CD9"/>
    <w:rsid w:val="00F54949"/>
    <w:rsid w:val="00FD5589"/>
    <w:rsid w:val="00FF5366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8B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6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2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6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2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orear@pisd.net" TargetMode="External"/><Relationship Id="rId7" Type="http://schemas.openxmlformats.org/officeDocument/2006/relationships/hyperlink" Target="mailto:megayla.orear@gmail.com" TargetMode="External"/><Relationship Id="rId8" Type="http://schemas.openxmlformats.org/officeDocument/2006/relationships/hyperlink" Target="mailto:morear@pisd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722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Academic UIL Coordinator:</vt:lpstr>
    </vt:vector>
  </TitlesOfParts>
  <Company>Paradise ISD</Company>
  <LinksUpToDate>false</LinksUpToDate>
  <CharactersWithSpaces>4835</CharactersWithSpaces>
  <SharedDoc>false</SharedDoc>
  <HLinks>
    <vt:vector size="6" baseType="variant"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mailto:morear@pisd.net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Academic UIL Coordinator:</dc:title>
  <dc:subject/>
  <dc:creator>morear</dc:creator>
  <cp:keywords/>
  <dc:description/>
  <cp:lastModifiedBy>O'Rear Megayla</cp:lastModifiedBy>
  <cp:revision>2</cp:revision>
  <cp:lastPrinted>2015-03-20T20:09:00Z</cp:lastPrinted>
  <dcterms:created xsi:type="dcterms:W3CDTF">2018-09-25T22:00:00Z</dcterms:created>
  <dcterms:modified xsi:type="dcterms:W3CDTF">2018-09-25T22:00:00Z</dcterms:modified>
</cp:coreProperties>
</file>